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A3" w:rsidRPr="004749F2" w:rsidRDefault="00C920A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49F2">
        <w:rPr>
          <w:rFonts w:ascii="Times New Roman" w:hAnsi="Times New Roman" w:cs="Times New Roman"/>
          <w:b/>
          <w:sz w:val="16"/>
          <w:szCs w:val="16"/>
        </w:rPr>
        <w:t xml:space="preserve">Соглашение </w:t>
      </w:r>
    </w:p>
    <w:p w:rsidR="006747EB" w:rsidRPr="004749F2" w:rsidRDefault="00C920A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49F2">
        <w:rPr>
          <w:rFonts w:ascii="Times New Roman" w:hAnsi="Times New Roman" w:cs="Times New Roman"/>
          <w:b/>
          <w:sz w:val="16"/>
          <w:szCs w:val="16"/>
        </w:rPr>
        <w:t>о предоставлении Некоммерческой организацией «Фонд развития экономики и прямых инвестиций Чукотского автономного округа» поддержки субъектам малого и среднего предпринимательства и физическим лицам, заинтересованным в начале осуществления предпринимательской деятельности</w:t>
      </w:r>
    </w:p>
    <w:p w:rsidR="006747EB" w:rsidRPr="004749F2" w:rsidRDefault="006747E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747EB" w:rsidRPr="004749F2" w:rsidRDefault="006747E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47EB" w:rsidRPr="004749F2" w:rsidRDefault="006747EB" w:rsidP="00FE5444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4749F2">
        <w:rPr>
          <w:rFonts w:ascii="Times New Roman" w:hAnsi="Times New Roman" w:cs="Times New Roman"/>
          <w:sz w:val="16"/>
          <w:szCs w:val="16"/>
        </w:rPr>
        <w:t xml:space="preserve">г. </w:t>
      </w:r>
      <w:r w:rsidR="007E0E59" w:rsidRPr="004749F2">
        <w:rPr>
          <w:rFonts w:ascii="Times New Roman" w:hAnsi="Times New Roman" w:cs="Times New Roman"/>
          <w:sz w:val="16"/>
          <w:szCs w:val="16"/>
        </w:rPr>
        <w:t>Анадырь</w:t>
      </w:r>
      <w:r w:rsidR="00FE5444" w:rsidRPr="004749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0E3727" w:rsidRPr="004749F2">
        <w:rPr>
          <w:rFonts w:ascii="Times New Roman" w:hAnsi="Times New Roman" w:cs="Times New Roman"/>
          <w:sz w:val="16"/>
          <w:szCs w:val="16"/>
        </w:rPr>
        <w:t xml:space="preserve">             </w:t>
      </w:r>
      <w:bookmarkStart w:id="0" w:name="_GoBack"/>
      <w:bookmarkEnd w:id="0"/>
    </w:p>
    <w:p w:rsidR="006747EB" w:rsidRPr="004749F2" w:rsidRDefault="006747E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920A3" w:rsidRPr="004749F2" w:rsidRDefault="00C920A3" w:rsidP="006604C1">
      <w:pPr>
        <w:pStyle w:val="ConsPlusNormal"/>
        <w:ind w:firstLine="540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C920A3" w:rsidRPr="004749F2" w:rsidRDefault="00C920A3" w:rsidP="00C920A3">
      <w:pPr>
        <w:pStyle w:val="ConsPlusNormal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4749F2">
        <w:rPr>
          <w:rFonts w:ascii="Times New Roman" w:hAnsi="Times New Roman"/>
          <w:b/>
          <w:color w:val="000000"/>
          <w:sz w:val="16"/>
          <w:szCs w:val="16"/>
        </w:rPr>
        <w:t>Общие положения</w:t>
      </w:r>
    </w:p>
    <w:p w:rsidR="00C920A3" w:rsidRPr="004749F2" w:rsidRDefault="00C920A3" w:rsidP="00C920A3">
      <w:pPr>
        <w:pStyle w:val="ConsPlusNormal"/>
        <w:ind w:left="90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347A23" w:rsidRPr="004749F2" w:rsidRDefault="007E0E59" w:rsidP="00347A23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749F2">
        <w:rPr>
          <w:rFonts w:ascii="Times New Roman" w:hAnsi="Times New Roman" w:cs="Times New Roman"/>
          <w:sz w:val="16"/>
          <w:szCs w:val="16"/>
        </w:rPr>
        <w:t xml:space="preserve">Некоммерческая организация «Фонд развития </w:t>
      </w:r>
      <w:r w:rsidR="00C920A3" w:rsidRPr="004749F2">
        <w:rPr>
          <w:rFonts w:ascii="Times New Roman" w:hAnsi="Times New Roman" w:cs="Times New Roman"/>
          <w:sz w:val="16"/>
          <w:szCs w:val="16"/>
        </w:rPr>
        <w:t xml:space="preserve">экономики и прямых </w:t>
      </w:r>
      <w:r w:rsidRPr="004749F2">
        <w:rPr>
          <w:rFonts w:ascii="Times New Roman" w:hAnsi="Times New Roman" w:cs="Times New Roman"/>
          <w:sz w:val="16"/>
          <w:szCs w:val="16"/>
        </w:rPr>
        <w:t>инвестиций Чукотского автономного округа»,</w:t>
      </w:r>
      <w:r w:rsidR="000709E5" w:rsidRPr="004749F2">
        <w:rPr>
          <w:rFonts w:ascii="Times New Roman" w:hAnsi="Times New Roman" w:cs="Times New Roman"/>
          <w:sz w:val="16"/>
          <w:szCs w:val="16"/>
        </w:rPr>
        <w:t xml:space="preserve"> </w:t>
      </w:r>
      <w:r w:rsidR="00D9109F" w:rsidRPr="004749F2">
        <w:rPr>
          <w:rFonts w:ascii="Times New Roman" w:hAnsi="Times New Roman" w:cs="Times New Roman"/>
          <w:sz w:val="16"/>
          <w:szCs w:val="16"/>
        </w:rPr>
        <w:t>именуемая в дальнейшем «</w:t>
      </w:r>
      <w:r w:rsidR="00347A23" w:rsidRPr="004749F2">
        <w:rPr>
          <w:rFonts w:ascii="Times New Roman" w:hAnsi="Times New Roman" w:cs="Times New Roman"/>
          <w:sz w:val="16"/>
          <w:szCs w:val="16"/>
        </w:rPr>
        <w:t>Фонд</w:t>
      </w:r>
      <w:r w:rsidR="00D9109F" w:rsidRPr="004749F2">
        <w:rPr>
          <w:rFonts w:ascii="Times New Roman" w:hAnsi="Times New Roman" w:cs="Times New Roman"/>
          <w:sz w:val="16"/>
          <w:szCs w:val="16"/>
        </w:rPr>
        <w:t>»</w:t>
      </w:r>
      <w:r w:rsidRPr="004749F2">
        <w:rPr>
          <w:rFonts w:ascii="Times New Roman" w:hAnsi="Times New Roman" w:cs="Times New Roman"/>
          <w:sz w:val="16"/>
          <w:szCs w:val="16"/>
        </w:rPr>
        <w:t xml:space="preserve">, в лице директора </w:t>
      </w:r>
      <w:r w:rsidR="000F0046" w:rsidRPr="004749F2">
        <w:rPr>
          <w:rFonts w:ascii="Times New Roman" w:hAnsi="Times New Roman" w:cs="Times New Roman"/>
          <w:sz w:val="16"/>
          <w:szCs w:val="16"/>
        </w:rPr>
        <w:t>Плотниковой Ольги Сергеевны</w:t>
      </w:r>
      <w:r w:rsidRPr="004749F2">
        <w:rPr>
          <w:rFonts w:ascii="Times New Roman" w:hAnsi="Times New Roman" w:cs="Times New Roman"/>
          <w:sz w:val="16"/>
          <w:szCs w:val="16"/>
        </w:rPr>
        <w:t>, действую</w:t>
      </w:r>
      <w:r w:rsidR="00D71010" w:rsidRPr="004749F2">
        <w:rPr>
          <w:rFonts w:ascii="Times New Roman" w:hAnsi="Times New Roman" w:cs="Times New Roman"/>
          <w:sz w:val="16"/>
          <w:szCs w:val="16"/>
        </w:rPr>
        <w:t>щей на основании</w:t>
      </w:r>
      <w:r w:rsidR="00840B82" w:rsidRPr="004749F2">
        <w:rPr>
          <w:rFonts w:ascii="Times New Roman" w:hAnsi="Times New Roman" w:cs="Times New Roman"/>
          <w:sz w:val="16"/>
          <w:szCs w:val="16"/>
        </w:rPr>
        <w:t xml:space="preserve"> </w:t>
      </w:r>
      <w:r w:rsidR="000F0046" w:rsidRPr="004749F2">
        <w:rPr>
          <w:rFonts w:ascii="Times New Roman" w:hAnsi="Times New Roman" w:cs="Times New Roman"/>
          <w:sz w:val="16"/>
          <w:szCs w:val="16"/>
        </w:rPr>
        <w:t>Устава</w:t>
      </w:r>
      <w:r w:rsidR="00D71010" w:rsidRPr="004749F2">
        <w:rPr>
          <w:rFonts w:ascii="Times New Roman" w:hAnsi="Times New Roman" w:cs="Times New Roman"/>
          <w:sz w:val="16"/>
          <w:szCs w:val="16"/>
        </w:rPr>
        <w:t xml:space="preserve">, </w:t>
      </w:r>
      <w:r w:rsidR="00C920A3" w:rsidRPr="004749F2">
        <w:rPr>
          <w:rFonts w:ascii="Times New Roman" w:hAnsi="Times New Roman" w:cs="Times New Roman"/>
          <w:sz w:val="16"/>
          <w:szCs w:val="16"/>
        </w:rPr>
        <w:t>публикует настоящее Соглашение о предоставлении поддержки субъектам малого и среднего предпринимательства и физическим лицам, заинтересованным в начале осуществления предпринимательской деятельности (далее – Соглашение), являющееся офертой на основании ст. 435, 437 Гражданского кодекса Российской Федерации.</w:t>
      </w:r>
      <w:proofErr w:type="gramEnd"/>
    </w:p>
    <w:p w:rsidR="00C920A3" w:rsidRPr="004749F2" w:rsidRDefault="00D12251" w:rsidP="00C920A3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749F2">
        <w:rPr>
          <w:rFonts w:ascii="Times New Roman" w:hAnsi="Times New Roman" w:cs="Times New Roman"/>
          <w:sz w:val="16"/>
          <w:szCs w:val="16"/>
        </w:rPr>
        <w:t>Оказание поддержки</w:t>
      </w:r>
      <w:r w:rsidR="00C920A3" w:rsidRPr="004749F2">
        <w:rPr>
          <w:rFonts w:ascii="Times New Roman" w:hAnsi="Times New Roman" w:cs="Times New Roman"/>
          <w:sz w:val="16"/>
          <w:szCs w:val="16"/>
        </w:rPr>
        <w:t xml:space="preserve"> субъектам малого и среднего предпринимательства и физическим</w:t>
      </w:r>
      <w:r w:rsidR="00347A23" w:rsidRPr="004749F2">
        <w:rPr>
          <w:rFonts w:ascii="Times New Roman" w:hAnsi="Times New Roman" w:cs="Times New Roman"/>
          <w:sz w:val="16"/>
          <w:szCs w:val="16"/>
        </w:rPr>
        <w:t xml:space="preserve"> </w:t>
      </w:r>
      <w:r w:rsidR="00C920A3" w:rsidRPr="004749F2">
        <w:rPr>
          <w:rFonts w:ascii="Times New Roman" w:hAnsi="Times New Roman" w:cs="Times New Roman"/>
          <w:sz w:val="16"/>
          <w:szCs w:val="16"/>
        </w:rPr>
        <w:t xml:space="preserve">лицам, заинтересованным в начале осуществления </w:t>
      </w:r>
      <w:r w:rsidR="00347A23" w:rsidRPr="004749F2">
        <w:rPr>
          <w:rFonts w:ascii="Times New Roman" w:hAnsi="Times New Roman" w:cs="Times New Roman"/>
          <w:sz w:val="16"/>
          <w:szCs w:val="16"/>
        </w:rPr>
        <w:t>предпринимательской деятельности, оказыва</w:t>
      </w:r>
      <w:r w:rsidR="00FD0758" w:rsidRPr="004749F2">
        <w:rPr>
          <w:rFonts w:ascii="Times New Roman" w:hAnsi="Times New Roman" w:cs="Times New Roman"/>
          <w:sz w:val="16"/>
          <w:szCs w:val="16"/>
        </w:rPr>
        <w:t>е</w:t>
      </w:r>
      <w:r w:rsidR="00347A23" w:rsidRPr="004749F2">
        <w:rPr>
          <w:rFonts w:ascii="Times New Roman" w:hAnsi="Times New Roman" w:cs="Times New Roman"/>
          <w:sz w:val="16"/>
          <w:szCs w:val="16"/>
        </w:rPr>
        <w:t xml:space="preserve">тся на условиях, определенных в настоящем Соглашении, размещенном в свободном доступе в сети Интернет по адресу: </w:t>
      </w:r>
      <w:hyperlink r:id="rId8" w:history="1">
        <w:r w:rsidR="00F23C7B" w:rsidRPr="004749F2">
          <w:rPr>
            <w:rStyle w:val="ae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="00F23C7B" w:rsidRPr="004749F2">
          <w:rPr>
            <w:rStyle w:val="ae"/>
            <w:rFonts w:ascii="Times New Roman" w:hAnsi="Times New Roman" w:cs="Times New Roman"/>
            <w:sz w:val="16"/>
            <w:szCs w:val="16"/>
          </w:rPr>
          <w:t>://</w:t>
        </w:r>
        <w:r w:rsidR="00F23C7B" w:rsidRPr="004749F2">
          <w:rPr>
            <w:rStyle w:val="ae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="00F23C7B" w:rsidRPr="004749F2">
          <w:rPr>
            <w:rStyle w:val="ae"/>
            <w:rFonts w:ascii="Times New Roman" w:hAnsi="Times New Roman" w:cs="Times New Roman"/>
            <w:sz w:val="16"/>
            <w:szCs w:val="16"/>
          </w:rPr>
          <w:t>.f</w:t>
        </w:r>
        <w:proofErr w:type="spellStart"/>
        <w:r w:rsidR="00F23C7B" w:rsidRPr="004749F2">
          <w:rPr>
            <w:rStyle w:val="ae"/>
            <w:rFonts w:ascii="Times New Roman" w:hAnsi="Times New Roman" w:cs="Times New Roman"/>
            <w:sz w:val="16"/>
            <w:szCs w:val="16"/>
            <w:lang w:val="en-US"/>
          </w:rPr>
          <w:t>ond</w:t>
        </w:r>
        <w:proofErr w:type="spellEnd"/>
        <w:r w:rsidR="00F23C7B" w:rsidRPr="004749F2">
          <w:rPr>
            <w:rStyle w:val="ae"/>
            <w:rFonts w:ascii="Times New Roman" w:hAnsi="Times New Roman" w:cs="Times New Roman"/>
            <w:sz w:val="16"/>
            <w:szCs w:val="16"/>
          </w:rPr>
          <w:t>87.</w:t>
        </w:r>
        <w:proofErr w:type="spellStart"/>
        <w:r w:rsidR="00F23C7B" w:rsidRPr="004749F2">
          <w:rPr>
            <w:rStyle w:val="ae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F23C7B" w:rsidRPr="004749F2">
        <w:rPr>
          <w:rFonts w:ascii="Times New Roman" w:hAnsi="Times New Roman" w:cs="Times New Roman"/>
          <w:sz w:val="16"/>
          <w:szCs w:val="16"/>
        </w:rPr>
        <w:t xml:space="preserve">/ </w:t>
      </w:r>
    </w:p>
    <w:p w:rsidR="00347A23" w:rsidRPr="004749F2" w:rsidRDefault="00347A23" w:rsidP="00C920A3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749F2">
        <w:rPr>
          <w:rFonts w:ascii="Times New Roman" w:hAnsi="Times New Roman" w:cs="Times New Roman"/>
          <w:sz w:val="16"/>
          <w:szCs w:val="16"/>
        </w:rPr>
        <w:t xml:space="preserve">Фонд вправе изменить или дополнить условия настоящего Соглашения в любой </w:t>
      </w:r>
      <w:proofErr w:type="gramStart"/>
      <w:r w:rsidRPr="004749F2">
        <w:rPr>
          <w:rFonts w:ascii="Times New Roman" w:hAnsi="Times New Roman" w:cs="Times New Roman"/>
          <w:sz w:val="16"/>
          <w:szCs w:val="16"/>
        </w:rPr>
        <w:t>момент</w:t>
      </w:r>
      <w:proofErr w:type="gramEnd"/>
      <w:r w:rsidRPr="004749F2">
        <w:rPr>
          <w:rFonts w:ascii="Times New Roman" w:hAnsi="Times New Roman" w:cs="Times New Roman"/>
          <w:sz w:val="16"/>
          <w:szCs w:val="16"/>
        </w:rPr>
        <w:t xml:space="preserve"> как с уведомлением Получателей поддержки, так и без него. Действующая редакция </w:t>
      </w:r>
      <w:r w:rsidR="00F23C7B" w:rsidRPr="004749F2">
        <w:rPr>
          <w:rFonts w:ascii="Times New Roman" w:hAnsi="Times New Roman" w:cs="Times New Roman"/>
          <w:sz w:val="16"/>
          <w:szCs w:val="16"/>
        </w:rPr>
        <w:t>всегда находится на сайте Фонде</w:t>
      </w:r>
      <w:r w:rsidR="00F23C7B" w:rsidRPr="004749F2">
        <w:rPr>
          <w:rFonts w:ascii="Times New Roman" w:hAnsi="Times New Roman" w:cs="Times New Roman"/>
          <w:sz w:val="16"/>
          <w:szCs w:val="16"/>
          <w:lang w:val="en-US"/>
        </w:rPr>
        <w:t>/</w:t>
      </w:r>
    </w:p>
    <w:p w:rsidR="00347A23" w:rsidRPr="004749F2" w:rsidRDefault="00347A23" w:rsidP="00C920A3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749F2">
        <w:rPr>
          <w:rFonts w:ascii="Times New Roman" w:hAnsi="Times New Roman" w:cs="Times New Roman"/>
          <w:sz w:val="16"/>
          <w:szCs w:val="16"/>
        </w:rPr>
        <w:t>В настоящем соглашении используются следующие понятия и термины:</w:t>
      </w:r>
    </w:p>
    <w:p w:rsidR="008F3F86" w:rsidRPr="004749F2" w:rsidRDefault="008F3F86" w:rsidP="008F3F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47A23" w:rsidRPr="004749F2" w:rsidRDefault="00347A23" w:rsidP="00347A23">
      <w:pPr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sz w:val="16"/>
          <w:szCs w:val="16"/>
        </w:rPr>
        <w:tab/>
      </w:r>
      <w:r w:rsidRPr="004749F2">
        <w:rPr>
          <w:rFonts w:ascii="Times New Roman" w:hAnsi="Times New Roman" w:cs="Times New Roman"/>
          <w:b/>
          <w:sz w:val="16"/>
          <w:szCs w:val="16"/>
        </w:rPr>
        <w:t>Некоммерческая организация «Фонд развития экономики и прямых инвестиций Чукотского автономного округа»</w:t>
      </w:r>
      <w:r w:rsidRPr="004749F2">
        <w:rPr>
          <w:rFonts w:ascii="Times New Roman" w:hAnsi="Times New Roman" w:cs="Times New Roman"/>
          <w:sz w:val="16"/>
          <w:szCs w:val="16"/>
        </w:rPr>
        <w:t xml:space="preserve"> - Фонд (</w:t>
      </w:r>
      <w:r w:rsidRPr="004749F2">
        <w:rPr>
          <w:rFonts w:ascii="Times New Roman" w:hAnsi="Times New Roman" w:cs="Times New Roman"/>
          <w:iCs/>
          <w:sz w:val="16"/>
          <w:szCs w:val="16"/>
        </w:rPr>
        <w:t xml:space="preserve">ИНН 8709013734, ОГРН 1148700000052, адрес: 689000, Чукотский автономный округ, г. Анадырь, ул. </w:t>
      </w:r>
      <w:proofErr w:type="spellStart"/>
      <w:r w:rsidRPr="004749F2">
        <w:rPr>
          <w:rFonts w:ascii="Times New Roman" w:hAnsi="Times New Roman" w:cs="Times New Roman"/>
          <w:iCs/>
          <w:sz w:val="16"/>
          <w:szCs w:val="16"/>
        </w:rPr>
        <w:t>Отке</w:t>
      </w:r>
      <w:proofErr w:type="spellEnd"/>
      <w:r w:rsidRPr="004749F2">
        <w:rPr>
          <w:rFonts w:ascii="Times New Roman" w:hAnsi="Times New Roman" w:cs="Times New Roman"/>
          <w:iCs/>
          <w:sz w:val="16"/>
          <w:szCs w:val="16"/>
        </w:rPr>
        <w:t>, д. 2).</w:t>
      </w:r>
    </w:p>
    <w:p w:rsidR="00347A23" w:rsidRPr="004749F2" w:rsidRDefault="00347A23" w:rsidP="00347A23">
      <w:pPr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b/>
          <w:iCs/>
          <w:sz w:val="16"/>
          <w:szCs w:val="16"/>
        </w:rPr>
        <w:t>Оферта</w:t>
      </w:r>
      <w:r w:rsidRPr="004749F2">
        <w:rPr>
          <w:rFonts w:ascii="Times New Roman" w:hAnsi="Times New Roman" w:cs="Times New Roman"/>
          <w:iCs/>
          <w:sz w:val="16"/>
          <w:szCs w:val="16"/>
        </w:rPr>
        <w:t xml:space="preserve"> – адресованное одному лицу или нескольким конкретным лицам предложение, которое достаточно определено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:rsidR="00347A23" w:rsidRPr="004749F2" w:rsidRDefault="00347A23" w:rsidP="00347A23">
      <w:pPr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b/>
          <w:iCs/>
          <w:sz w:val="16"/>
          <w:szCs w:val="16"/>
        </w:rPr>
        <w:t>Акцепт оферты</w:t>
      </w:r>
      <w:r w:rsidRPr="004749F2">
        <w:rPr>
          <w:rFonts w:ascii="Times New Roman" w:hAnsi="Times New Roman" w:cs="Times New Roman"/>
          <w:iCs/>
          <w:sz w:val="16"/>
          <w:szCs w:val="16"/>
        </w:rPr>
        <w:t xml:space="preserve"> – ответ </w:t>
      </w:r>
      <w:r w:rsidR="008F3F86" w:rsidRPr="004749F2">
        <w:rPr>
          <w:rFonts w:ascii="Times New Roman" w:hAnsi="Times New Roman" w:cs="Times New Roman"/>
          <w:iCs/>
          <w:sz w:val="16"/>
          <w:szCs w:val="16"/>
        </w:rPr>
        <w:t>лица, которому адресована оферта, о ее принятии, или совершение лицом, получившим оферту, в срок, установленный для ее акцепта, действий по выполнению указанных в ней условий договора. Условия признания ответа или действия Получателя поддержки акцептом в рамках настоящего Соглашения определены в п. 4.4. настоящего Соглашения.</w:t>
      </w:r>
    </w:p>
    <w:p w:rsidR="008F3F86" w:rsidRPr="004749F2" w:rsidRDefault="008F3F86" w:rsidP="00347A23">
      <w:pPr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b/>
          <w:iCs/>
          <w:sz w:val="16"/>
          <w:szCs w:val="16"/>
        </w:rPr>
        <w:t>Анкета-заявление</w:t>
      </w:r>
      <w:r w:rsidRPr="004749F2">
        <w:rPr>
          <w:rFonts w:ascii="Times New Roman" w:hAnsi="Times New Roman" w:cs="Times New Roman"/>
          <w:iCs/>
          <w:sz w:val="16"/>
          <w:szCs w:val="16"/>
        </w:rPr>
        <w:t xml:space="preserve"> – заявление на предоставление услуги, полученное от субъекта малого и среднего предпринимательства или физического лица, заинтересованного в начале осуществления предпринимательской деятельности, и оформленное в соответствии с требованиями Фонда.</w:t>
      </w:r>
    </w:p>
    <w:p w:rsidR="008F3F86" w:rsidRPr="004749F2" w:rsidRDefault="008F3F86" w:rsidP="008F3F86">
      <w:pPr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b/>
          <w:iCs/>
          <w:sz w:val="16"/>
          <w:szCs w:val="16"/>
        </w:rPr>
        <w:t>Получатели поддержки в рамках настоящего Соглашения</w:t>
      </w:r>
      <w:r w:rsidRPr="004749F2">
        <w:rPr>
          <w:rFonts w:ascii="Times New Roman" w:hAnsi="Times New Roman" w:cs="Times New Roman"/>
          <w:iCs/>
          <w:sz w:val="16"/>
          <w:szCs w:val="16"/>
        </w:rPr>
        <w:t xml:space="preserve"> - субъекты малого и среднего предпринимательства или физического лица, заинтересованного в начале осуществления предпринимательской деятельности.</w:t>
      </w:r>
    </w:p>
    <w:p w:rsidR="008F3F86" w:rsidRPr="004749F2" w:rsidRDefault="008F3F86" w:rsidP="008F3F86">
      <w:pPr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  <w:proofErr w:type="gramStart"/>
      <w:r w:rsidRPr="004749F2">
        <w:rPr>
          <w:rFonts w:ascii="Times New Roman" w:hAnsi="Times New Roman" w:cs="Times New Roman"/>
          <w:b/>
          <w:iCs/>
          <w:sz w:val="16"/>
          <w:szCs w:val="16"/>
        </w:rPr>
        <w:t>Субъект малого и среднего предпринимательства -</w:t>
      </w:r>
      <w:r w:rsidRPr="004749F2">
        <w:rPr>
          <w:rFonts w:ascii="Times New Roman" w:hAnsi="Times New Roman" w:cs="Times New Roman"/>
          <w:iCs/>
          <w:sz w:val="16"/>
          <w:szCs w:val="16"/>
        </w:rPr>
        <w:t xml:space="preserve">  индивидуальный предприниматель или юридическое лицо, соответствующее требованиям ст. 4 Федерального закона от 24.07.2007 № 209-ФЗ «О развитии малого и среднего предпринимательства в Российской Федерации», зарегистрированные и осуществляющие свою деятельность на территории Чукотского автоном</w:t>
      </w:r>
      <w:r w:rsidR="0072188E" w:rsidRPr="004749F2">
        <w:rPr>
          <w:rFonts w:ascii="Times New Roman" w:hAnsi="Times New Roman" w:cs="Times New Roman"/>
          <w:iCs/>
          <w:sz w:val="16"/>
          <w:szCs w:val="16"/>
        </w:rPr>
        <w:t>ного округа, а также физическое лицо, имеющее намерение осуществлять предпринимательскую деятельность на территории Чукотского автономного округа.</w:t>
      </w:r>
      <w:proofErr w:type="gramEnd"/>
    </w:p>
    <w:p w:rsidR="0072188E" w:rsidRPr="004749F2" w:rsidRDefault="0072188E" w:rsidP="0072188E">
      <w:pPr>
        <w:pStyle w:val="af"/>
        <w:numPr>
          <w:ilvl w:val="0"/>
          <w:numId w:val="2"/>
        </w:num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4749F2">
        <w:rPr>
          <w:rFonts w:ascii="Times New Roman" w:hAnsi="Times New Roman" w:cs="Times New Roman"/>
          <w:b/>
          <w:iCs/>
          <w:sz w:val="16"/>
          <w:szCs w:val="16"/>
        </w:rPr>
        <w:t>Предмет соглашения.</w:t>
      </w:r>
    </w:p>
    <w:p w:rsidR="0072188E" w:rsidRPr="004749F2" w:rsidRDefault="0072188E" w:rsidP="0072188E">
      <w:pPr>
        <w:pStyle w:val="af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 xml:space="preserve">Предметом </w:t>
      </w:r>
      <w:r w:rsidR="00F23C7B" w:rsidRPr="004749F2">
        <w:rPr>
          <w:rFonts w:ascii="Times New Roman" w:hAnsi="Times New Roman" w:cs="Times New Roman"/>
          <w:iCs/>
          <w:sz w:val="16"/>
          <w:szCs w:val="16"/>
        </w:rPr>
        <w:t>настоящего Соглашения выступа</w:t>
      </w:r>
      <w:r w:rsidR="00D12251" w:rsidRPr="004749F2">
        <w:rPr>
          <w:rFonts w:ascii="Times New Roman" w:hAnsi="Times New Roman" w:cs="Times New Roman"/>
          <w:iCs/>
          <w:sz w:val="16"/>
          <w:szCs w:val="16"/>
        </w:rPr>
        <w:t>ет организация мероприятия</w:t>
      </w:r>
      <w:r w:rsidRPr="004749F2">
        <w:rPr>
          <w:rFonts w:ascii="Times New Roman" w:hAnsi="Times New Roman" w:cs="Times New Roman"/>
          <w:iCs/>
          <w:sz w:val="16"/>
          <w:szCs w:val="16"/>
        </w:rPr>
        <w:t xml:space="preserve">, за исключением </w:t>
      </w:r>
      <w:proofErr w:type="gramStart"/>
      <w:r w:rsidRPr="004749F2">
        <w:rPr>
          <w:rFonts w:ascii="Times New Roman" w:hAnsi="Times New Roman" w:cs="Times New Roman"/>
          <w:iCs/>
          <w:sz w:val="16"/>
          <w:szCs w:val="16"/>
        </w:rPr>
        <w:t>консультационных</w:t>
      </w:r>
      <w:proofErr w:type="gramEnd"/>
      <w:r w:rsidRPr="004749F2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Pr="004749F2">
        <w:rPr>
          <w:rFonts w:ascii="Times New Roman" w:hAnsi="Times New Roman" w:cs="Times New Roman"/>
          <w:sz w:val="16"/>
          <w:szCs w:val="16"/>
        </w:rPr>
        <w:t>оказываемые Фондом субъектам малого и среднего предпринимательства и физическим лицам, заинтересованным в начале осуществления предпринимательской деятельности.</w:t>
      </w:r>
    </w:p>
    <w:p w:rsidR="0072188E" w:rsidRPr="004749F2" w:rsidRDefault="0072188E" w:rsidP="0072188E">
      <w:pPr>
        <w:pStyle w:val="af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sz w:val="16"/>
          <w:szCs w:val="16"/>
        </w:rPr>
        <w:t xml:space="preserve">В рамках настоящего Соглашения Фондом </w:t>
      </w:r>
      <w:r w:rsidR="00D12251" w:rsidRPr="004749F2">
        <w:rPr>
          <w:rFonts w:ascii="Times New Roman" w:hAnsi="Times New Roman" w:cs="Times New Roman"/>
          <w:sz w:val="16"/>
          <w:szCs w:val="16"/>
        </w:rPr>
        <w:t>организуются</w:t>
      </w:r>
      <w:r w:rsidRPr="004749F2">
        <w:rPr>
          <w:rFonts w:ascii="Times New Roman" w:hAnsi="Times New Roman" w:cs="Times New Roman"/>
          <w:sz w:val="16"/>
          <w:szCs w:val="16"/>
        </w:rPr>
        <w:t xml:space="preserve"> следующие </w:t>
      </w:r>
      <w:r w:rsidR="00F23C7B" w:rsidRPr="004749F2">
        <w:rPr>
          <w:rFonts w:ascii="Times New Roman" w:hAnsi="Times New Roman" w:cs="Times New Roman"/>
          <w:sz w:val="16"/>
          <w:szCs w:val="16"/>
        </w:rPr>
        <w:t>мероприятия</w:t>
      </w:r>
      <w:r w:rsidRPr="004749F2">
        <w:rPr>
          <w:rFonts w:ascii="Times New Roman" w:hAnsi="Times New Roman" w:cs="Times New Roman"/>
          <w:sz w:val="16"/>
          <w:szCs w:val="16"/>
        </w:rPr>
        <w:t>:</w:t>
      </w:r>
    </w:p>
    <w:p w:rsidR="0072188E" w:rsidRPr="004749F2" w:rsidRDefault="00F23C7B" w:rsidP="00F23C7B">
      <w:pPr>
        <w:pStyle w:val="af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>- обучающие мероприятия, тренинги, семинары, конференции.</w:t>
      </w:r>
    </w:p>
    <w:p w:rsidR="0072188E" w:rsidRPr="004749F2" w:rsidRDefault="0072188E" w:rsidP="0072188E">
      <w:pPr>
        <w:pStyle w:val="af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2188E" w:rsidRPr="004749F2" w:rsidRDefault="0072188E" w:rsidP="0072188E">
      <w:pPr>
        <w:pStyle w:val="af"/>
        <w:numPr>
          <w:ilvl w:val="0"/>
          <w:numId w:val="2"/>
        </w:num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4749F2">
        <w:rPr>
          <w:rFonts w:ascii="Times New Roman" w:hAnsi="Times New Roman" w:cs="Times New Roman"/>
          <w:b/>
          <w:sz w:val="16"/>
          <w:szCs w:val="16"/>
        </w:rPr>
        <w:t>Права и обязанности сторон</w:t>
      </w:r>
    </w:p>
    <w:p w:rsidR="0072188E" w:rsidRPr="004749F2" w:rsidRDefault="0072188E" w:rsidP="0072188E">
      <w:pPr>
        <w:pStyle w:val="af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 xml:space="preserve">Субъекты </w:t>
      </w:r>
      <w:r w:rsidRPr="004749F2">
        <w:rPr>
          <w:rFonts w:ascii="Times New Roman" w:hAnsi="Times New Roman" w:cs="Times New Roman"/>
          <w:sz w:val="16"/>
          <w:szCs w:val="16"/>
        </w:rPr>
        <w:t xml:space="preserve">малого и среднего </w:t>
      </w:r>
      <w:r w:rsidR="00D12251" w:rsidRPr="004749F2">
        <w:rPr>
          <w:rFonts w:ascii="Times New Roman" w:hAnsi="Times New Roman" w:cs="Times New Roman"/>
          <w:sz w:val="16"/>
          <w:szCs w:val="16"/>
        </w:rPr>
        <w:t>предпринимательства и физические</w:t>
      </w:r>
      <w:r w:rsidRPr="004749F2">
        <w:rPr>
          <w:rFonts w:ascii="Times New Roman" w:hAnsi="Times New Roman" w:cs="Times New Roman"/>
          <w:sz w:val="16"/>
          <w:szCs w:val="16"/>
        </w:rPr>
        <w:t xml:space="preserve"> лица, </w:t>
      </w:r>
      <w:proofErr w:type="gramStart"/>
      <w:r w:rsidRPr="004749F2">
        <w:rPr>
          <w:rFonts w:ascii="Times New Roman" w:hAnsi="Times New Roman" w:cs="Times New Roman"/>
          <w:sz w:val="16"/>
          <w:szCs w:val="16"/>
        </w:rPr>
        <w:t>заинтересованным</w:t>
      </w:r>
      <w:proofErr w:type="gramEnd"/>
      <w:r w:rsidRPr="004749F2">
        <w:rPr>
          <w:rFonts w:ascii="Times New Roman" w:hAnsi="Times New Roman" w:cs="Times New Roman"/>
          <w:sz w:val="16"/>
          <w:szCs w:val="16"/>
        </w:rPr>
        <w:t xml:space="preserve"> в начале осуществления предпринимательской деятельности, обязуются:</w:t>
      </w:r>
    </w:p>
    <w:p w:rsidR="0072188E" w:rsidRPr="004749F2" w:rsidRDefault="0072188E" w:rsidP="0072188E">
      <w:pPr>
        <w:pStyle w:val="af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sz w:val="16"/>
          <w:szCs w:val="16"/>
        </w:rPr>
        <w:t xml:space="preserve">- соответствовать требованиям </w:t>
      </w:r>
      <w:r w:rsidRPr="004749F2">
        <w:rPr>
          <w:rFonts w:ascii="Times New Roman" w:hAnsi="Times New Roman" w:cs="Times New Roman"/>
          <w:iCs/>
          <w:sz w:val="16"/>
          <w:szCs w:val="16"/>
        </w:rPr>
        <w:t>ст. 4 Федерального закона от 24.07.2007 № 209-ФЗ «О развитии малого и среднего предпринимательства в Российской Федерации» и осуществлять свою деятельность на территории Чукотского автономного округа (за исключением физического лица, заинтересованного в начале осуществления предпринимательской деятельности</w:t>
      </w:r>
      <w:r w:rsidR="0000575D" w:rsidRPr="004749F2">
        <w:rPr>
          <w:rFonts w:ascii="Times New Roman" w:hAnsi="Times New Roman" w:cs="Times New Roman"/>
          <w:iCs/>
          <w:sz w:val="16"/>
          <w:szCs w:val="16"/>
        </w:rPr>
        <w:t>);</w:t>
      </w:r>
    </w:p>
    <w:p w:rsidR="0000575D" w:rsidRPr="004749F2" w:rsidRDefault="0000575D" w:rsidP="0072188E">
      <w:pPr>
        <w:pStyle w:val="af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>- сообщать Фонду достоверные сведения (в том числе персональные данные), необходимые для предоставления поддержки и исполнения других своих обязательств, установленных Соглашением и действующим законодательством РФ;</w:t>
      </w:r>
    </w:p>
    <w:p w:rsidR="0000575D" w:rsidRPr="004749F2" w:rsidRDefault="0000575D" w:rsidP="0072188E">
      <w:pPr>
        <w:pStyle w:val="af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>- участвовать в опросах Фонда;</w:t>
      </w:r>
    </w:p>
    <w:p w:rsidR="0000575D" w:rsidRPr="004749F2" w:rsidRDefault="0000575D" w:rsidP="0072188E">
      <w:pPr>
        <w:pStyle w:val="af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>- самостоятельно следить за любыми обновлениями информации, размещаемой на сайте Фонда, в том числе следить за изменениями настоящего Соглашения и любых иных материалов, которые прямо или косвенно связаны с оказанием поддержки.</w:t>
      </w:r>
    </w:p>
    <w:p w:rsidR="0000575D" w:rsidRPr="004749F2" w:rsidRDefault="0000575D" w:rsidP="0072188E">
      <w:pPr>
        <w:pStyle w:val="af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>3.2.</w:t>
      </w:r>
      <w:r w:rsidRPr="004749F2">
        <w:rPr>
          <w:rFonts w:ascii="Times New Roman" w:hAnsi="Times New Roman" w:cs="Times New Roman"/>
          <w:sz w:val="16"/>
          <w:szCs w:val="16"/>
        </w:rPr>
        <w:t xml:space="preserve"> Фонд обязуется:</w:t>
      </w:r>
    </w:p>
    <w:p w:rsidR="0000575D" w:rsidRPr="004749F2" w:rsidRDefault="0000575D" w:rsidP="0072188E">
      <w:pPr>
        <w:pStyle w:val="af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749F2">
        <w:rPr>
          <w:rFonts w:ascii="Times New Roman" w:hAnsi="Times New Roman" w:cs="Times New Roman"/>
          <w:sz w:val="16"/>
          <w:szCs w:val="16"/>
        </w:rPr>
        <w:t xml:space="preserve">- организовывать и </w:t>
      </w:r>
      <w:r w:rsidR="000E3727" w:rsidRPr="004749F2">
        <w:rPr>
          <w:rFonts w:ascii="Times New Roman" w:hAnsi="Times New Roman" w:cs="Times New Roman"/>
          <w:sz w:val="16"/>
          <w:szCs w:val="16"/>
        </w:rPr>
        <w:t>проводить мероприятия</w:t>
      </w:r>
      <w:r w:rsidRPr="004749F2">
        <w:rPr>
          <w:rFonts w:ascii="Times New Roman" w:hAnsi="Times New Roman" w:cs="Times New Roman"/>
          <w:sz w:val="16"/>
          <w:szCs w:val="16"/>
        </w:rPr>
        <w:t xml:space="preserve"> качественно и с учетом </w:t>
      </w:r>
      <w:r w:rsidR="00D12251" w:rsidRPr="004749F2">
        <w:rPr>
          <w:rFonts w:ascii="Times New Roman" w:hAnsi="Times New Roman" w:cs="Times New Roman"/>
          <w:sz w:val="16"/>
          <w:szCs w:val="16"/>
        </w:rPr>
        <w:t>их</w:t>
      </w:r>
      <w:r w:rsidR="000E3727" w:rsidRPr="004749F2">
        <w:rPr>
          <w:rFonts w:ascii="Times New Roman" w:hAnsi="Times New Roman" w:cs="Times New Roman"/>
          <w:sz w:val="16"/>
          <w:szCs w:val="16"/>
        </w:rPr>
        <w:t xml:space="preserve"> </w:t>
      </w:r>
      <w:r w:rsidRPr="004749F2">
        <w:rPr>
          <w:rFonts w:ascii="Times New Roman" w:hAnsi="Times New Roman" w:cs="Times New Roman"/>
          <w:sz w:val="16"/>
          <w:szCs w:val="16"/>
        </w:rPr>
        <w:t>описания, котор</w:t>
      </w:r>
      <w:r w:rsidR="000E3727" w:rsidRPr="004749F2">
        <w:rPr>
          <w:rFonts w:ascii="Times New Roman" w:hAnsi="Times New Roman" w:cs="Times New Roman"/>
          <w:sz w:val="16"/>
          <w:szCs w:val="16"/>
        </w:rPr>
        <w:t>ое выбрано</w:t>
      </w:r>
      <w:r w:rsidRPr="004749F2">
        <w:rPr>
          <w:rFonts w:ascii="Times New Roman" w:hAnsi="Times New Roman" w:cs="Times New Roman"/>
          <w:sz w:val="16"/>
          <w:szCs w:val="16"/>
        </w:rPr>
        <w:t xml:space="preserve"> </w:t>
      </w:r>
      <w:r w:rsidRPr="004749F2">
        <w:rPr>
          <w:rFonts w:ascii="Times New Roman" w:hAnsi="Times New Roman" w:cs="Times New Roman"/>
          <w:iCs/>
          <w:sz w:val="16"/>
          <w:szCs w:val="16"/>
        </w:rPr>
        <w:t xml:space="preserve">субъектом </w:t>
      </w:r>
      <w:r w:rsidRPr="004749F2">
        <w:rPr>
          <w:rFonts w:ascii="Times New Roman" w:hAnsi="Times New Roman" w:cs="Times New Roman"/>
          <w:sz w:val="16"/>
          <w:szCs w:val="16"/>
        </w:rPr>
        <w:t>малого и среднего предп</w:t>
      </w:r>
      <w:r w:rsidR="000E3727" w:rsidRPr="004749F2">
        <w:rPr>
          <w:rFonts w:ascii="Times New Roman" w:hAnsi="Times New Roman" w:cs="Times New Roman"/>
          <w:sz w:val="16"/>
          <w:szCs w:val="16"/>
        </w:rPr>
        <w:t>ринимательства и физическим лицо</w:t>
      </w:r>
      <w:r w:rsidRPr="004749F2">
        <w:rPr>
          <w:rFonts w:ascii="Times New Roman" w:hAnsi="Times New Roman" w:cs="Times New Roman"/>
          <w:sz w:val="16"/>
          <w:szCs w:val="16"/>
        </w:rPr>
        <w:t>м, заинтересованным в начале осуществления предпринимательской деятельности.</w:t>
      </w:r>
    </w:p>
    <w:p w:rsidR="0000575D" w:rsidRPr="004749F2" w:rsidRDefault="0000575D" w:rsidP="0072188E">
      <w:pPr>
        <w:pStyle w:val="af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749F2">
        <w:rPr>
          <w:rFonts w:ascii="Times New Roman" w:hAnsi="Times New Roman" w:cs="Times New Roman"/>
          <w:sz w:val="16"/>
          <w:szCs w:val="16"/>
        </w:rPr>
        <w:t>3.</w:t>
      </w:r>
      <w:r w:rsidR="000E3727" w:rsidRPr="004749F2">
        <w:rPr>
          <w:rFonts w:ascii="Times New Roman" w:hAnsi="Times New Roman" w:cs="Times New Roman"/>
          <w:sz w:val="16"/>
          <w:szCs w:val="16"/>
        </w:rPr>
        <w:t>3</w:t>
      </w:r>
      <w:r w:rsidRPr="004749F2">
        <w:rPr>
          <w:rFonts w:ascii="Times New Roman" w:hAnsi="Times New Roman" w:cs="Times New Roman"/>
          <w:sz w:val="16"/>
          <w:szCs w:val="16"/>
        </w:rPr>
        <w:t>.    Фонд имеет право:</w:t>
      </w:r>
    </w:p>
    <w:p w:rsidR="0000575D" w:rsidRPr="004749F2" w:rsidRDefault="0000575D" w:rsidP="0072188E">
      <w:pPr>
        <w:pStyle w:val="af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sz w:val="16"/>
          <w:szCs w:val="16"/>
        </w:rPr>
        <w:t xml:space="preserve">- не допускать к </w:t>
      </w:r>
      <w:r w:rsidR="000E3727" w:rsidRPr="004749F2">
        <w:rPr>
          <w:rFonts w:ascii="Times New Roman" w:hAnsi="Times New Roman" w:cs="Times New Roman"/>
          <w:sz w:val="16"/>
          <w:szCs w:val="16"/>
        </w:rPr>
        <w:t>участию в мероприятии</w:t>
      </w:r>
      <w:r w:rsidRPr="004749F2">
        <w:rPr>
          <w:rFonts w:ascii="Times New Roman" w:hAnsi="Times New Roman" w:cs="Times New Roman"/>
          <w:sz w:val="16"/>
          <w:szCs w:val="16"/>
        </w:rPr>
        <w:t xml:space="preserve"> индивидуальных предпринимателей и юридических лиц, не соответствующих требованиям </w:t>
      </w:r>
      <w:r w:rsidRPr="004749F2">
        <w:rPr>
          <w:rFonts w:ascii="Times New Roman" w:hAnsi="Times New Roman" w:cs="Times New Roman"/>
          <w:iCs/>
          <w:sz w:val="16"/>
          <w:szCs w:val="16"/>
        </w:rPr>
        <w:t>ст. 4 Федерального закона от 24.07.2007 № 209-ФЗ «О развитии малого и среднего предпринимательства в Российской Федерации»;</w:t>
      </w:r>
    </w:p>
    <w:p w:rsidR="0000575D" w:rsidRPr="004749F2" w:rsidRDefault="0000575D" w:rsidP="0072188E">
      <w:pPr>
        <w:pStyle w:val="af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 xml:space="preserve">- не допускать к </w:t>
      </w:r>
      <w:r w:rsidR="000E3727" w:rsidRPr="004749F2">
        <w:rPr>
          <w:rFonts w:ascii="Times New Roman" w:hAnsi="Times New Roman" w:cs="Times New Roman"/>
          <w:iCs/>
          <w:sz w:val="16"/>
          <w:szCs w:val="16"/>
        </w:rPr>
        <w:t>участию в мероприятии</w:t>
      </w:r>
      <w:r w:rsidRPr="004749F2">
        <w:rPr>
          <w:rFonts w:ascii="Times New Roman" w:hAnsi="Times New Roman" w:cs="Times New Roman"/>
          <w:iCs/>
          <w:sz w:val="16"/>
          <w:szCs w:val="16"/>
        </w:rPr>
        <w:t xml:space="preserve"> индивидуальных предпринимателей или юридических лиц, не зарегистрированных и не осуществляющих свою деятельность Чукотского автономного округа, а также физических лиц, имеющих намерение осуществлять предпринимательскую деятельность не на территории Чукотского автономного округа;</w:t>
      </w:r>
    </w:p>
    <w:p w:rsidR="00FD0758" w:rsidRPr="004749F2" w:rsidRDefault="000E3727" w:rsidP="0072188E">
      <w:pPr>
        <w:pStyle w:val="af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>- не допускать к участию в мероприятии</w:t>
      </w:r>
      <w:r w:rsidR="0000575D" w:rsidRPr="004749F2">
        <w:rPr>
          <w:rFonts w:ascii="Times New Roman" w:hAnsi="Times New Roman" w:cs="Times New Roman"/>
          <w:iCs/>
          <w:sz w:val="16"/>
          <w:szCs w:val="16"/>
        </w:rPr>
        <w:t xml:space="preserve"> получателей поддержки, чьи данные, представленные при заключении настоящего Соглашения, не соответствуют с</w:t>
      </w:r>
      <w:r w:rsidR="00FD0758" w:rsidRPr="004749F2">
        <w:rPr>
          <w:rFonts w:ascii="Times New Roman" w:hAnsi="Times New Roman" w:cs="Times New Roman"/>
          <w:iCs/>
          <w:sz w:val="16"/>
          <w:szCs w:val="16"/>
        </w:rPr>
        <w:t xml:space="preserve"> данными получателей поддержки;</w:t>
      </w:r>
    </w:p>
    <w:p w:rsidR="0000575D" w:rsidRPr="004749F2" w:rsidRDefault="0000575D" w:rsidP="0072188E">
      <w:pPr>
        <w:pStyle w:val="af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 xml:space="preserve">- самостоятельно </w:t>
      </w:r>
      <w:r w:rsidR="00133409" w:rsidRPr="004749F2">
        <w:rPr>
          <w:rFonts w:ascii="Times New Roman" w:hAnsi="Times New Roman" w:cs="Times New Roman"/>
          <w:iCs/>
          <w:sz w:val="16"/>
          <w:szCs w:val="16"/>
        </w:rPr>
        <w:t xml:space="preserve">избирать форму оказания </w:t>
      </w:r>
      <w:r w:rsidR="00FD0758" w:rsidRPr="004749F2">
        <w:rPr>
          <w:rFonts w:ascii="Times New Roman" w:hAnsi="Times New Roman" w:cs="Times New Roman"/>
          <w:iCs/>
          <w:sz w:val="16"/>
          <w:szCs w:val="16"/>
        </w:rPr>
        <w:t>поддержки</w:t>
      </w:r>
      <w:r w:rsidR="00133409" w:rsidRPr="004749F2">
        <w:rPr>
          <w:rFonts w:ascii="Times New Roman" w:hAnsi="Times New Roman" w:cs="Times New Roman"/>
          <w:iCs/>
          <w:sz w:val="16"/>
          <w:szCs w:val="16"/>
        </w:rPr>
        <w:t xml:space="preserve"> в рамках настоящего Соглашения;</w:t>
      </w:r>
    </w:p>
    <w:p w:rsidR="00133409" w:rsidRPr="004749F2" w:rsidRDefault="00133409" w:rsidP="0072188E">
      <w:pPr>
        <w:pStyle w:val="af"/>
        <w:ind w:left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>- изменять или дополнять условия настоящего Соглашения в любой момент</w:t>
      </w:r>
      <w:r w:rsidR="00F62A22" w:rsidRPr="004749F2">
        <w:rPr>
          <w:rFonts w:ascii="Times New Roman" w:hAnsi="Times New Roman" w:cs="Times New Roman"/>
          <w:iCs/>
          <w:sz w:val="16"/>
          <w:szCs w:val="16"/>
        </w:rPr>
        <w:t>,</w:t>
      </w:r>
      <w:r w:rsidRPr="004749F2">
        <w:rPr>
          <w:rFonts w:ascii="Times New Roman" w:hAnsi="Times New Roman" w:cs="Times New Roman"/>
          <w:iCs/>
          <w:sz w:val="16"/>
          <w:szCs w:val="16"/>
        </w:rPr>
        <w:t xml:space="preserve"> как с уведомлением получателей поддержки, так и без него.</w:t>
      </w:r>
    </w:p>
    <w:p w:rsidR="00FE5444" w:rsidRPr="004749F2" w:rsidRDefault="00F62A22" w:rsidP="000E3727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749F2">
        <w:rPr>
          <w:rFonts w:ascii="Times New Roman" w:hAnsi="Times New Roman" w:cs="Times New Roman"/>
          <w:b/>
          <w:iCs/>
          <w:sz w:val="16"/>
          <w:szCs w:val="16"/>
        </w:rPr>
        <w:t xml:space="preserve">4. Порядок и условия оказания </w:t>
      </w:r>
      <w:r w:rsidR="00FD0758" w:rsidRPr="004749F2">
        <w:rPr>
          <w:rFonts w:ascii="Times New Roman" w:hAnsi="Times New Roman" w:cs="Times New Roman"/>
          <w:b/>
          <w:iCs/>
          <w:sz w:val="16"/>
          <w:szCs w:val="16"/>
        </w:rPr>
        <w:t>поддержки</w:t>
      </w:r>
    </w:p>
    <w:p w:rsidR="00F62A22" w:rsidRPr="004749F2" w:rsidRDefault="00F62A22" w:rsidP="004749F2">
      <w:pPr>
        <w:pStyle w:val="22"/>
        <w:numPr>
          <w:ilvl w:val="1"/>
          <w:numId w:val="5"/>
        </w:numPr>
        <w:shd w:val="clear" w:color="auto" w:fill="auto"/>
        <w:tabs>
          <w:tab w:val="left" w:pos="704"/>
        </w:tabs>
        <w:spacing w:before="0" w:after="0" w:line="276" w:lineRule="auto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lastRenderedPageBreak/>
        <w:t xml:space="preserve"> </w:t>
      </w:r>
      <w:r w:rsidR="00F23C7B" w:rsidRPr="004749F2">
        <w:rPr>
          <w:color w:val="000000"/>
          <w:sz w:val="16"/>
          <w:szCs w:val="16"/>
          <w:lang w:eastAsia="ru-RU" w:bidi="ru-RU"/>
        </w:rPr>
        <w:t>Мероприятия</w:t>
      </w:r>
      <w:r w:rsidRPr="004749F2">
        <w:rPr>
          <w:color w:val="000000"/>
          <w:sz w:val="16"/>
          <w:szCs w:val="16"/>
          <w:lang w:eastAsia="ru-RU" w:bidi="ru-RU"/>
        </w:rPr>
        <w:t xml:space="preserve">, перечисленные в </w:t>
      </w:r>
      <w:r w:rsidR="00F23C7B" w:rsidRPr="004749F2">
        <w:rPr>
          <w:color w:val="000000"/>
          <w:sz w:val="16"/>
          <w:szCs w:val="16"/>
          <w:lang w:eastAsia="ru-RU" w:bidi="ru-RU"/>
        </w:rPr>
        <w:t>подпункте</w:t>
      </w:r>
      <w:r w:rsidRPr="004749F2">
        <w:rPr>
          <w:color w:val="000000"/>
          <w:sz w:val="16"/>
          <w:szCs w:val="16"/>
          <w:lang w:eastAsia="ru-RU" w:bidi="ru-RU"/>
        </w:rPr>
        <w:t xml:space="preserve"> 2.</w:t>
      </w:r>
      <w:r w:rsidR="00F23C7B" w:rsidRPr="004749F2">
        <w:rPr>
          <w:color w:val="000000"/>
          <w:sz w:val="16"/>
          <w:szCs w:val="16"/>
          <w:lang w:eastAsia="ru-RU" w:bidi="ru-RU"/>
        </w:rPr>
        <w:t>2.</w:t>
      </w:r>
      <w:r w:rsidRPr="004749F2">
        <w:rPr>
          <w:color w:val="000000"/>
          <w:sz w:val="16"/>
          <w:szCs w:val="16"/>
          <w:lang w:eastAsia="ru-RU" w:bidi="ru-RU"/>
        </w:rPr>
        <w:t xml:space="preserve"> настоящего Соглашения, оказываются</w:t>
      </w:r>
    </w:p>
    <w:p w:rsidR="00F62A22" w:rsidRPr="004749F2" w:rsidRDefault="00F23C7B" w:rsidP="004749F2">
      <w:pPr>
        <w:pStyle w:val="22"/>
        <w:shd w:val="clear" w:color="auto" w:fill="auto"/>
        <w:tabs>
          <w:tab w:val="left" w:pos="704"/>
        </w:tabs>
        <w:spacing w:before="0" w:after="0" w:line="276" w:lineRule="auto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>на безвозмездной основе.</w:t>
      </w:r>
    </w:p>
    <w:p w:rsidR="000E3727" w:rsidRPr="004749F2" w:rsidRDefault="000E3727" w:rsidP="004749F2">
      <w:pPr>
        <w:pStyle w:val="22"/>
        <w:numPr>
          <w:ilvl w:val="1"/>
          <w:numId w:val="8"/>
        </w:numPr>
        <w:shd w:val="clear" w:color="auto" w:fill="auto"/>
        <w:tabs>
          <w:tab w:val="left" w:pos="704"/>
        </w:tabs>
        <w:spacing w:before="0" w:after="0" w:line="276" w:lineRule="auto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 xml:space="preserve"> </w:t>
      </w:r>
      <w:r w:rsidR="00F23C7B" w:rsidRPr="004749F2">
        <w:rPr>
          <w:color w:val="000000"/>
          <w:sz w:val="16"/>
          <w:szCs w:val="16"/>
          <w:lang w:eastAsia="ru-RU" w:bidi="ru-RU"/>
        </w:rPr>
        <w:t>Мероприятия для получателя поддержки в рамках настоящего Соглашения</w:t>
      </w:r>
      <w:r w:rsidR="00F62A22" w:rsidRPr="004749F2">
        <w:rPr>
          <w:color w:val="000000"/>
          <w:sz w:val="16"/>
          <w:szCs w:val="16"/>
          <w:lang w:eastAsia="ru-RU" w:bidi="ru-RU"/>
        </w:rPr>
        <w:t xml:space="preserve">, </w:t>
      </w:r>
    </w:p>
    <w:p w:rsidR="00F62A22" w:rsidRPr="004749F2" w:rsidRDefault="00F62A22" w:rsidP="004749F2">
      <w:pPr>
        <w:pStyle w:val="22"/>
        <w:shd w:val="clear" w:color="auto" w:fill="auto"/>
        <w:tabs>
          <w:tab w:val="left" w:pos="704"/>
        </w:tabs>
        <w:spacing w:before="0" w:after="0" w:line="276" w:lineRule="auto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>документально оформля</w:t>
      </w:r>
      <w:r w:rsidR="00D12251" w:rsidRPr="004749F2">
        <w:rPr>
          <w:color w:val="000000"/>
          <w:sz w:val="16"/>
          <w:szCs w:val="16"/>
          <w:lang w:eastAsia="ru-RU" w:bidi="ru-RU"/>
        </w:rPr>
        <w:t>ю</w:t>
      </w:r>
      <w:r w:rsidRPr="004749F2">
        <w:rPr>
          <w:color w:val="000000"/>
          <w:sz w:val="16"/>
          <w:szCs w:val="16"/>
          <w:lang w:eastAsia="ru-RU" w:bidi="ru-RU"/>
        </w:rPr>
        <w:t>тся путем заполнения анкеты-заявления.</w:t>
      </w:r>
    </w:p>
    <w:p w:rsidR="000E3727" w:rsidRPr="004749F2" w:rsidRDefault="000E3727" w:rsidP="004749F2">
      <w:pPr>
        <w:pStyle w:val="22"/>
        <w:numPr>
          <w:ilvl w:val="1"/>
          <w:numId w:val="8"/>
        </w:numPr>
        <w:shd w:val="clear" w:color="auto" w:fill="auto"/>
        <w:tabs>
          <w:tab w:val="left" w:pos="704"/>
        </w:tabs>
        <w:spacing w:before="0" w:after="0" w:line="276" w:lineRule="auto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 xml:space="preserve"> </w:t>
      </w:r>
      <w:r w:rsidR="00F62A22" w:rsidRPr="004749F2">
        <w:rPr>
          <w:color w:val="000000"/>
          <w:sz w:val="16"/>
          <w:szCs w:val="16"/>
          <w:lang w:eastAsia="ru-RU" w:bidi="ru-RU"/>
        </w:rPr>
        <w:t xml:space="preserve">Заполнение анкеты-заявления, содержащей наименование, сроки и условия </w:t>
      </w:r>
    </w:p>
    <w:p w:rsidR="00F62A22" w:rsidRPr="004749F2" w:rsidRDefault="00F23C7B" w:rsidP="004749F2">
      <w:pPr>
        <w:pStyle w:val="22"/>
        <w:shd w:val="clear" w:color="auto" w:fill="auto"/>
        <w:tabs>
          <w:tab w:val="left" w:pos="704"/>
        </w:tabs>
        <w:spacing w:before="0" w:after="0" w:line="276" w:lineRule="auto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>проведения конкретного мероприятия</w:t>
      </w:r>
      <w:r w:rsidR="00F62A22" w:rsidRPr="004749F2">
        <w:rPr>
          <w:color w:val="000000"/>
          <w:sz w:val="16"/>
          <w:szCs w:val="16"/>
          <w:lang w:eastAsia="ru-RU" w:bidi="ru-RU"/>
        </w:rPr>
        <w:t>, является акцептом публичной оферты.</w:t>
      </w:r>
    </w:p>
    <w:p w:rsidR="00F62A22" w:rsidRPr="004749F2" w:rsidRDefault="00F62A22" w:rsidP="004749F2">
      <w:pPr>
        <w:pStyle w:val="22"/>
        <w:numPr>
          <w:ilvl w:val="1"/>
          <w:numId w:val="8"/>
        </w:numPr>
        <w:shd w:val="clear" w:color="auto" w:fill="auto"/>
        <w:tabs>
          <w:tab w:val="left" w:pos="704"/>
        </w:tabs>
        <w:spacing w:before="0" w:after="0" w:line="276" w:lineRule="auto"/>
        <w:ind w:left="0" w:firstLine="0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>Настоящее Соглашение считается заключенным с момента получения Фондом от Получателя поддержки акцепта. С момента совершения акцепта Получатель поддержки считается ознакомившимся и согласившимся с условиями настоящего Соглашения.</w:t>
      </w:r>
    </w:p>
    <w:p w:rsidR="00F62A22" w:rsidRPr="004749F2" w:rsidRDefault="00F23C7B" w:rsidP="004749F2">
      <w:pPr>
        <w:pStyle w:val="22"/>
        <w:numPr>
          <w:ilvl w:val="1"/>
          <w:numId w:val="8"/>
        </w:numPr>
        <w:shd w:val="clear" w:color="auto" w:fill="auto"/>
        <w:tabs>
          <w:tab w:val="left" w:pos="704"/>
        </w:tabs>
        <w:spacing w:before="0" w:after="286" w:line="276" w:lineRule="auto"/>
        <w:ind w:left="0" w:firstLine="0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>Выбор Исполнителя для проведения</w:t>
      </w:r>
      <w:r w:rsidR="00F62A22" w:rsidRPr="004749F2">
        <w:rPr>
          <w:color w:val="000000"/>
          <w:sz w:val="16"/>
          <w:szCs w:val="16"/>
          <w:lang w:eastAsia="ru-RU" w:bidi="ru-RU"/>
        </w:rPr>
        <w:t xml:space="preserve"> конкретно</w:t>
      </w:r>
      <w:r w:rsidRPr="004749F2">
        <w:rPr>
          <w:color w:val="000000"/>
          <w:sz w:val="16"/>
          <w:szCs w:val="16"/>
          <w:lang w:eastAsia="ru-RU" w:bidi="ru-RU"/>
        </w:rPr>
        <w:t>го</w:t>
      </w:r>
      <w:r w:rsidR="00F62A22" w:rsidRPr="004749F2">
        <w:rPr>
          <w:color w:val="000000"/>
          <w:sz w:val="16"/>
          <w:szCs w:val="16"/>
          <w:lang w:eastAsia="ru-RU" w:bidi="ru-RU"/>
        </w:rPr>
        <w:t xml:space="preserve"> </w:t>
      </w:r>
      <w:r w:rsidRPr="004749F2">
        <w:rPr>
          <w:color w:val="000000"/>
          <w:sz w:val="16"/>
          <w:szCs w:val="16"/>
          <w:lang w:eastAsia="ru-RU" w:bidi="ru-RU"/>
        </w:rPr>
        <w:t>мероприятия</w:t>
      </w:r>
      <w:r w:rsidR="00F62A22" w:rsidRPr="004749F2">
        <w:rPr>
          <w:color w:val="000000"/>
          <w:sz w:val="16"/>
          <w:szCs w:val="16"/>
          <w:lang w:eastAsia="ru-RU" w:bidi="ru-RU"/>
        </w:rPr>
        <w:t xml:space="preserve"> субъектам малого и среднего предпринимательства и физическим лицам, заинтересованным в начале осуществления предпринимательской деятельности, осуществляется самостоятельно.</w:t>
      </w:r>
    </w:p>
    <w:p w:rsidR="00F62A22" w:rsidRPr="004749F2" w:rsidRDefault="00F62A22" w:rsidP="000E3727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680"/>
        </w:tabs>
        <w:spacing w:after="237" w:line="240" w:lineRule="exact"/>
        <w:rPr>
          <w:sz w:val="16"/>
          <w:szCs w:val="16"/>
        </w:rPr>
      </w:pPr>
      <w:bookmarkStart w:id="1" w:name="bookmark5"/>
      <w:r w:rsidRPr="004749F2">
        <w:rPr>
          <w:color w:val="000000"/>
          <w:sz w:val="16"/>
          <w:szCs w:val="16"/>
          <w:lang w:eastAsia="ru-RU" w:bidi="ru-RU"/>
        </w:rPr>
        <w:t>Ответственность Сторон</w:t>
      </w:r>
      <w:bookmarkEnd w:id="1"/>
    </w:p>
    <w:p w:rsidR="00F62A22" w:rsidRPr="004749F2" w:rsidRDefault="00F62A22" w:rsidP="000E3727">
      <w:pPr>
        <w:pStyle w:val="22"/>
        <w:numPr>
          <w:ilvl w:val="1"/>
          <w:numId w:val="8"/>
        </w:numPr>
        <w:shd w:val="clear" w:color="auto" w:fill="auto"/>
        <w:tabs>
          <w:tab w:val="left" w:pos="704"/>
        </w:tabs>
        <w:spacing w:before="0" w:after="0" w:line="298" w:lineRule="exact"/>
        <w:ind w:left="0" w:firstLine="0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 xml:space="preserve"> По всем вопросам, не урегулированным настоящим Соглашением, а также при разрешении споров, возникших в процессе его исполнения, Стороны руководствуются действующим законодательством РФ.</w:t>
      </w:r>
    </w:p>
    <w:p w:rsidR="00F62A22" w:rsidRPr="004749F2" w:rsidRDefault="00F62A22" w:rsidP="000E3727">
      <w:pPr>
        <w:pStyle w:val="22"/>
        <w:numPr>
          <w:ilvl w:val="1"/>
          <w:numId w:val="8"/>
        </w:numPr>
        <w:shd w:val="clear" w:color="auto" w:fill="auto"/>
        <w:tabs>
          <w:tab w:val="left" w:pos="704"/>
        </w:tabs>
        <w:spacing w:before="0" w:after="0" w:line="298" w:lineRule="exact"/>
        <w:ind w:left="0" w:firstLine="0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F62A22" w:rsidRPr="004749F2" w:rsidRDefault="00F62A22" w:rsidP="000E3727">
      <w:pPr>
        <w:pStyle w:val="22"/>
        <w:numPr>
          <w:ilvl w:val="1"/>
          <w:numId w:val="8"/>
        </w:numPr>
        <w:shd w:val="clear" w:color="auto" w:fill="auto"/>
        <w:tabs>
          <w:tab w:val="left" w:pos="704"/>
        </w:tabs>
        <w:spacing w:before="0" w:after="0" w:line="298" w:lineRule="exact"/>
        <w:ind w:left="0" w:firstLine="0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 xml:space="preserve">В случае предоставления субъектом малого и среднего предпринимательства и физическим лицом, заинтересованным в начале осуществления предпринимательской деятельности, недостоверных сведений или документов, послуживших основанием для неправомерного </w:t>
      </w:r>
      <w:r w:rsidR="00F23C7B" w:rsidRPr="004749F2">
        <w:rPr>
          <w:color w:val="000000"/>
          <w:sz w:val="16"/>
          <w:szCs w:val="16"/>
          <w:lang w:eastAsia="ru-RU" w:bidi="ru-RU"/>
        </w:rPr>
        <w:t>проведения мероприятия</w:t>
      </w:r>
      <w:r w:rsidRPr="004749F2">
        <w:rPr>
          <w:color w:val="000000"/>
          <w:sz w:val="16"/>
          <w:szCs w:val="16"/>
          <w:lang w:eastAsia="ru-RU" w:bidi="ru-RU"/>
        </w:rPr>
        <w:t xml:space="preserve">, </w:t>
      </w:r>
      <w:r w:rsidR="004434E2" w:rsidRPr="004749F2">
        <w:rPr>
          <w:color w:val="000000"/>
          <w:sz w:val="16"/>
          <w:szCs w:val="16"/>
          <w:lang w:eastAsia="ru-RU" w:bidi="ru-RU"/>
        </w:rPr>
        <w:t>Фонд</w:t>
      </w:r>
      <w:r w:rsidRPr="004749F2">
        <w:rPr>
          <w:color w:val="000000"/>
          <w:sz w:val="16"/>
          <w:szCs w:val="16"/>
          <w:lang w:eastAsia="ru-RU" w:bidi="ru-RU"/>
        </w:rPr>
        <w:t xml:space="preserve"> вправе отказать в </w:t>
      </w:r>
      <w:r w:rsidR="00F23C7B" w:rsidRPr="004749F2">
        <w:rPr>
          <w:color w:val="000000"/>
          <w:sz w:val="16"/>
          <w:szCs w:val="16"/>
          <w:lang w:eastAsia="ru-RU" w:bidi="ru-RU"/>
        </w:rPr>
        <w:t>проведении такого мероприятия</w:t>
      </w:r>
      <w:r w:rsidRPr="004749F2">
        <w:rPr>
          <w:color w:val="000000"/>
          <w:sz w:val="16"/>
          <w:szCs w:val="16"/>
          <w:lang w:eastAsia="ru-RU" w:bidi="ru-RU"/>
        </w:rPr>
        <w:t>.</w:t>
      </w:r>
    </w:p>
    <w:p w:rsidR="00F62A22" w:rsidRPr="004749F2" w:rsidRDefault="00F62A22" w:rsidP="000E3727">
      <w:pPr>
        <w:pStyle w:val="22"/>
        <w:numPr>
          <w:ilvl w:val="1"/>
          <w:numId w:val="8"/>
        </w:numPr>
        <w:shd w:val="clear" w:color="auto" w:fill="auto"/>
        <w:tabs>
          <w:tab w:val="left" w:pos="706"/>
        </w:tabs>
        <w:spacing w:before="0" w:after="0" w:line="298" w:lineRule="exact"/>
        <w:ind w:left="0" w:firstLine="0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 xml:space="preserve">Субъекты малого и среднего предпринимательства и физические лица, заинтересованные в начале осуществления предпринимательской деятельности, несут ответственность за полноту и достоверность сведений (в том числе персональных данных), предоставленных </w:t>
      </w:r>
      <w:r w:rsidR="004434E2" w:rsidRPr="004749F2">
        <w:rPr>
          <w:color w:val="000000"/>
          <w:sz w:val="16"/>
          <w:szCs w:val="16"/>
          <w:lang w:eastAsia="ru-RU" w:bidi="ru-RU"/>
        </w:rPr>
        <w:t>Фонду</w:t>
      </w:r>
      <w:r w:rsidRPr="004749F2">
        <w:rPr>
          <w:color w:val="000000"/>
          <w:sz w:val="16"/>
          <w:szCs w:val="16"/>
          <w:lang w:eastAsia="ru-RU" w:bidi="ru-RU"/>
        </w:rPr>
        <w:t xml:space="preserve">. </w:t>
      </w:r>
      <w:proofErr w:type="gramStart"/>
      <w:r w:rsidRPr="004749F2">
        <w:rPr>
          <w:color w:val="000000"/>
          <w:sz w:val="16"/>
          <w:szCs w:val="16"/>
          <w:lang w:eastAsia="ru-RU" w:bidi="ru-RU"/>
        </w:rPr>
        <w:t xml:space="preserve">В случае изменения сведений (в том числе персональных данных), предоставленных </w:t>
      </w:r>
      <w:r w:rsidR="004434E2" w:rsidRPr="004749F2">
        <w:rPr>
          <w:color w:val="000000"/>
          <w:sz w:val="16"/>
          <w:szCs w:val="16"/>
          <w:lang w:eastAsia="ru-RU" w:bidi="ru-RU"/>
        </w:rPr>
        <w:t>Фонду</w:t>
      </w:r>
      <w:r w:rsidRPr="004749F2">
        <w:rPr>
          <w:color w:val="000000"/>
          <w:sz w:val="16"/>
          <w:szCs w:val="16"/>
          <w:lang w:eastAsia="ru-RU" w:bidi="ru-RU"/>
        </w:rPr>
        <w:t xml:space="preserve">, субъекты малого и среднего предпринимательства и физические лица, заинтересованные в начале осуществления предпринимательской деятельности, обязаны уведомить о внесенных изменениях в течение 10 (десяти) календарных дней со дня вступления в силу соответствующих изменений, но не позднее 2 (двух) дней до начала </w:t>
      </w:r>
      <w:r w:rsidR="00F23C7B" w:rsidRPr="004749F2">
        <w:rPr>
          <w:color w:val="000000"/>
          <w:sz w:val="16"/>
          <w:szCs w:val="16"/>
          <w:lang w:eastAsia="ru-RU" w:bidi="ru-RU"/>
        </w:rPr>
        <w:t>проведения мероприятия</w:t>
      </w:r>
      <w:r w:rsidRPr="004749F2">
        <w:rPr>
          <w:color w:val="000000"/>
          <w:sz w:val="16"/>
          <w:szCs w:val="16"/>
          <w:lang w:eastAsia="ru-RU" w:bidi="ru-RU"/>
        </w:rPr>
        <w:t>.</w:t>
      </w:r>
      <w:proofErr w:type="gramEnd"/>
    </w:p>
    <w:p w:rsidR="00F62A22" w:rsidRPr="004749F2" w:rsidRDefault="00F62A22" w:rsidP="000E3727">
      <w:pPr>
        <w:pStyle w:val="22"/>
        <w:numPr>
          <w:ilvl w:val="1"/>
          <w:numId w:val="8"/>
        </w:numPr>
        <w:shd w:val="clear" w:color="auto" w:fill="auto"/>
        <w:tabs>
          <w:tab w:val="left" w:pos="706"/>
        </w:tabs>
        <w:spacing w:before="0" w:after="0" w:line="298" w:lineRule="exact"/>
        <w:ind w:left="0" w:firstLine="0"/>
        <w:jc w:val="both"/>
        <w:rPr>
          <w:sz w:val="16"/>
          <w:szCs w:val="16"/>
        </w:rPr>
      </w:pPr>
      <w:proofErr w:type="gramStart"/>
      <w:r w:rsidRPr="004749F2">
        <w:rPr>
          <w:color w:val="000000"/>
          <w:sz w:val="16"/>
          <w:szCs w:val="16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настоящему Соглашению,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или акты органов государственной власти и местного самоуправления, гражданские волнения, эпидемии, блокада, эмбарго, землетрясения, наводнения, пожары или другие стихийные бедствия, в том числе обстоятельства, препятствующие</w:t>
      </w:r>
      <w:proofErr w:type="gramEnd"/>
      <w:r w:rsidRPr="004749F2">
        <w:rPr>
          <w:color w:val="000000"/>
          <w:sz w:val="16"/>
          <w:szCs w:val="16"/>
          <w:lang w:eastAsia="ru-RU" w:bidi="ru-RU"/>
        </w:rPr>
        <w:t xml:space="preserve"> предоставлению </w:t>
      </w:r>
      <w:r w:rsidR="00FD0758" w:rsidRPr="004749F2">
        <w:rPr>
          <w:color w:val="000000"/>
          <w:sz w:val="16"/>
          <w:szCs w:val="16"/>
          <w:lang w:eastAsia="ru-RU" w:bidi="ru-RU"/>
        </w:rPr>
        <w:t>поддержки</w:t>
      </w:r>
      <w:r w:rsidRPr="004749F2">
        <w:rPr>
          <w:color w:val="000000"/>
          <w:sz w:val="16"/>
          <w:szCs w:val="16"/>
          <w:lang w:eastAsia="ru-RU" w:bidi="ru-RU"/>
        </w:rPr>
        <w:t xml:space="preserve"> или выполнению расходных обязательств </w:t>
      </w:r>
      <w:r w:rsidR="004434E2" w:rsidRPr="004749F2">
        <w:rPr>
          <w:color w:val="000000"/>
          <w:sz w:val="16"/>
          <w:szCs w:val="16"/>
          <w:lang w:eastAsia="ru-RU" w:bidi="ru-RU"/>
        </w:rPr>
        <w:t>Фонда</w:t>
      </w:r>
      <w:r w:rsidRPr="004749F2">
        <w:rPr>
          <w:color w:val="000000"/>
          <w:sz w:val="16"/>
          <w:szCs w:val="16"/>
          <w:lang w:eastAsia="ru-RU" w:bidi="ru-RU"/>
        </w:rPr>
        <w:t xml:space="preserve"> на ее предоставление.</w:t>
      </w:r>
    </w:p>
    <w:p w:rsidR="00F62A22" w:rsidRPr="004749F2" w:rsidRDefault="00F62A22" w:rsidP="000E3727">
      <w:pPr>
        <w:pStyle w:val="22"/>
        <w:numPr>
          <w:ilvl w:val="1"/>
          <w:numId w:val="8"/>
        </w:numPr>
        <w:shd w:val="clear" w:color="auto" w:fill="auto"/>
        <w:tabs>
          <w:tab w:val="left" w:pos="706"/>
        </w:tabs>
        <w:spacing w:before="0" w:after="286" w:line="298" w:lineRule="exact"/>
        <w:ind w:left="0" w:firstLine="0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 путем проведения переговоров и принятия соответствующего решения по вопросу о возможности (невозможности) продолжения договорных отношений в рамках настоящего Соглашения.</w:t>
      </w:r>
    </w:p>
    <w:p w:rsidR="00F62A22" w:rsidRPr="004749F2" w:rsidRDefault="00F62A22" w:rsidP="004749F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28"/>
        </w:tabs>
        <w:spacing w:after="241" w:line="240" w:lineRule="exact"/>
        <w:ind w:left="3544" w:firstLine="0"/>
        <w:jc w:val="both"/>
        <w:rPr>
          <w:sz w:val="16"/>
          <w:szCs w:val="16"/>
        </w:rPr>
      </w:pPr>
      <w:bookmarkStart w:id="2" w:name="bookmark6"/>
      <w:r w:rsidRPr="004749F2">
        <w:rPr>
          <w:color w:val="000000"/>
          <w:sz w:val="16"/>
          <w:szCs w:val="16"/>
          <w:lang w:eastAsia="ru-RU" w:bidi="ru-RU"/>
        </w:rPr>
        <w:t>Заключительные положения</w:t>
      </w:r>
      <w:bookmarkEnd w:id="2"/>
    </w:p>
    <w:p w:rsidR="00F62A22" w:rsidRPr="004749F2" w:rsidRDefault="00F62A22" w:rsidP="000E3727">
      <w:pPr>
        <w:pStyle w:val="22"/>
        <w:numPr>
          <w:ilvl w:val="1"/>
          <w:numId w:val="8"/>
        </w:numPr>
        <w:shd w:val="clear" w:color="auto" w:fill="auto"/>
        <w:tabs>
          <w:tab w:val="left" w:pos="706"/>
        </w:tabs>
        <w:spacing w:before="0" w:after="0" w:line="293" w:lineRule="exact"/>
        <w:ind w:left="0" w:firstLine="0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 xml:space="preserve">Настоящее Соглашение вступает </w:t>
      </w:r>
      <w:proofErr w:type="gramStart"/>
      <w:r w:rsidRPr="004749F2">
        <w:rPr>
          <w:color w:val="000000"/>
          <w:sz w:val="16"/>
          <w:szCs w:val="16"/>
          <w:lang w:eastAsia="ru-RU" w:bidi="ru-RU"/>
        </w:rPr>
        <w:t xml:space="preserve">в силу с момента его размещения в сети Интернет на сайте </w:t>
      </w:r>
      <w:r w:rsidR="004434E2" w:rsidRPr="004749F2">
        <w:rPr>
          <w:color w:val="000000"/>
          <w:sz w:val="16"/>
          <w:szCs w:val="16"/>
          <w:lang w:eastAsia="ru-RU" w:bidi="ru-RU"/>
        </w:rPr>
        <w:t>Фонда</w:t>
      </w:r>
      <w:r w:rsidRPr="004749F2">
        <w:rPr>
          <w:color w:val="000000"/>
          <w:sz w:val="16"/>
          <w:szCs w:val="16"/>
          <w:lang w:eastAsia="ru-RU" w:bidi="ru-RU"/>
        </w:rPr>
        <w:t xml:space="preserve"> по адресу</w:t>
      </w:r>
      <w:proofErr w:type="gramEnd"/>
      <w:r w:rsidRPr="004749F2">
        <w:rPr>
          <w:color w:val="000000"/>
          <w:sz w:val="16"/>
          <w:szCs w:val="16"/>
          <w:lang w:eastAsia="ru-RU" w:bidi="ru-RU"/>
        </w:rPr>
        <w:t>:</w:t>
      </w:r>
      <w:hyperlink r:id="rId9" w:history="1">
        <w:r w:rsidR="004434E2" w:rsidRPr="004749F2">
          <w:rPr>
            <w:rStyle w:val="ae"/>
            <w:sz w:val="16"/>
            <w:szCs w:val="16"/>
            <w:lang w:val="en-US"/>
          </w:rPr>
          <w:t>www</w:t>
        </w:r>
        <w:r w:rsidR="004434E2" w:rsidRPr="004749F2">
          <w:rPr>
            <w:rStyle w:val="ae"/>
            <w:sz w:val="16"/>
            <w:szCs w:val="16"/>
          </w:rPr>
          <w:t>.</w:t>
        </w:r>
        <w:r w:rsidR="004434E2" w:rsidRPr="004749F2">
          <w:rPr>
            <w:rStyle w:val="ae"/>
            <w:sz w:val="16"/>
            <w:szCs w:val="16"/>
            <w:lang w:val="en-US"/>
          </w:rPr>
          <w:t>fond</w:t>
        </w:r>
        <w:r w:rsidR="004434E2" w:rsidRPr="004749F2">
          <w:rPr>
            <w:rStyle w:val="ae"/>
            <w:sz w:val="16"/>
            <w:szCs w:val="16"/>
          </w:rPr>
          <w:t>87.ru</w:t>
        </w:r>
        <w:r w:rsidR="004434E2" w:rsidRPr="004749F2">
          <w:rPr>
            <w:rStyle w:val="ae"/>
            <w:sz w:val="16"/>
            <w:szCs w:val="16"/>
            <w:lang w:bidi="en-US"/>
          </w:rPr>
          <w:t>.</w:t>
        </w:r>
      </w:hyperlink>
    </w:p>
    <w:p w:rsidR="00F62A22" w:rsidRPr="004749F2" w:rsidRDefault="00F62A22" w:rsidP="000E3727">
      <w:pPr>
        <w:pStyle w:val="22"/>
        <w:numPr>
          <w:ilvl w:val="1"/>
          <w:numId w:val="8"/>
        </w:numPr>
        <w:shd w:val="clear" w:color="auto" w:fill="auto"/>
        <w:tabs>
          <w:tab w:val="left" w:pos="706"/>
        </w:tabs>
        <w:spacing w:before="0" w:after="282" w:line="293" w:lineRule="exact"/>
        <w:ind w:left="0" w:firstLine="0"/>
        <w:jc w:val="both"/>
        <w:rPr>
          <w:sz w:val="16"/>
          <w:szCs w:val="16"/>
        </w:rPr>
      </w:pPr>
      <w:r w:rsidRPr="004749F2">
        <w:rPr>
          <w:color w:val="000000"/>
          <w:sz w:val="16"/>
          <w:szCs w:val="16"/>
          <w:lang w:eastAsia="ru-RU" w:bidi="ru-RU"/>
        </w:rPr>
        <w:t>В случае внесения изменений в настоящее Соглашение, такие изменения вступают в силу с момента опубликования новой редакции Соглашения, если иной срок вступления изменений в силу не определен дополнительно при их публикации.</w:t>
      </w:r>
    </w:p>
    <w:p w:rsidR="004434E2" w:rsidRPr="004749F2" w:rsidRDefault="004434E2" w:rsidP="003C6F95">
      <w:pPr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47EB" w:rsidRPr="004749F2" w:rsidRDefault="004434E2" w:rsidP="000E3727">
      <w:pPr>
        <w:pStyle w:val="af"/>
        <w:numPr>
          <w:ilvl w:val="0"/>
          <w:numId w:val="8"/>
        </w:numPr>
        <w:spacing w:after="20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49F2">
        <w:rPr>
          <w:rFonts w:ascii="Times New Roman" w:hAnsi="Times New Roman" w:cs="Times New Roman"/>
          <w:b/>
          <w:sz w:val="16"/>
          <w:szCs w:val="16"/>
        </w:rPr>
        <w:t>Реквизиты Фонда</w:t>
      </w:r>
    </w:p>
    <w:p w:rsidR="004434E2" w:rsidRPr="004749F2" w:rsidRDefault="004434E2" w:rsidP="004434E2">
      <w:pPr>
        <w:rPr>
          <w:rFonts w:ascii="Times New Roman" w:hAnsi="Times New Roman" w:cs="Times New Roman"/>
          <w:b/>
          <w:iCs/>
          <w:sz w:val="16"/>
          <w:szCs w:val="16"/>
        </w:rPr>
      </w:pPr>
      <w:r w:rsidRPr="004749F2">
        <w:rPr>
          <w:rFonts w:ascii="Times New Roman" w:hAnsi="Times New Roman" w:cs="Times New Roman"/>
          <w:b/>
          <w:iCs/>
          <w:sz w:val="16"/>
          <w:szCs w:val="16"/>
        </w:rPr>
        <w:t>Некоммерческая организация «Фонд развития экономики и прямых инвестиций Чукотского автономного округа»</w:t>
      </w:r>
    </w:p>
    <w:p w:rsidR="004434E2" w:rsidRPr="004749F2" w:rsidRDefault="004434E2" w:rsidP="004434E2">
      <w:pPr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 xml:space="preserve">Юридический адрес: 689000, Чукотский автономный округ, г. Анадырь, ул. </w:t>
      </w:r>
      <w:proofErr w:type="spellStart"/>
      <w:r w:rsidRPr="004749F2">
        <w:rPr>
          <w:rFonts w:ascii="Times New Roman" w:hAnsi="Times New Roman" w:cs="Times New Roman"/>
          <w:iCs/>
          <w:sz w:val="16"/>
          <w:szCs w:val="16"/>
        </w:rPr>
        <w:t>Отке</w:t>
      </w:r>
      <w:proofErr w:type="spellEnd"/>
      <w:r w:rsidRPr="004749F2">
        <w:rPr>
          <w:rFonts w:ascii="Times New Roman" w:hAnsi="Times New Roman" w:cs="Times New Roman"/>
          <w:iCs/>
          <w:sz w:val="16"/>
          <w:szCs w:val="16"/>
        </w:rPr>
        <w:t>, 2.</w:t>
      </w:r>
    </w:p>
    <w:p w:rsidR="004434E2" w:rsidRPr="004749F2" w:rsidRDefault="004434E2" w:rsidP="004434E2">
      <w:pPr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 xml:space="preserve">ИНН/КПП 8709013734/870901001, </w:t>
      </w:r>
    </w:p>
    <w:p w:rsidR="004434E2" w:rsidRPr="004749F2" w:rsidRDefault="004434E2" w:rsidP="004434E2">
      <w:pPr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>ОГРН 1148700000052,</w:t>
      </w:r>
    </w:p>
    <w:p w:rsidR="004434E2" w:rsidRPr="004749F2" w:rsidRDefault="004434E2" w:rsidP="004434E2">
      <w:pPr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>Банковские реквизиты:</w:t>
      </w:r>
    </w:p>
    <w:p w:rsidR="00F2348F" w:rsidRPr="004749F2" w:rsidRDefault="004434E2" w:rsidP="004434E2">
      <w:pPr>
        <w:rPr>
          <w:rFonts w:ascii="Times New Roman" w:hAnsi="Times New Roman" w:cs="Times New Roman"/>
          <w:iCs/>
          <w:sz w:val="16"/>
          <w:szCs w:val="16"/>
        </w:rPr>
      </w:pPr>
      <w:r w:rsidRPr="004749F2">
        <w:rPr>
          <w:rFonts w:ascii="Times New Roman" w:hAnsi="Times New Roman" w:cs="Times New Roman"/>
          <w:iCs/>
          <w:sz w:val="16"/>
          <w:szCs w:val="16"/>
        </w:rPr>
        <w:t>р/</w:t>
      </w:r>
      <w:proofErr w:type="spellStart"/>
      <w:r w:rsidRPr="004749F2">
        <w:rPr>
          <w:rFonts w:ascii="Times New Roman" w:hAnsi="Times New Roman" w:cs="Times New Roman"/>
          <w:iCs/>
          <w:sz w:val="16"/>
          <w:szCs w:val="16"/>
        </w:rPr>
        <w:t>сч</w:t>
      </w:r>
      <w:proofErr w:type="spellEnd"/>
      <w:r w:rsidRPr="004749F2">
        <w:rPr>
          <w:rFonts w:ascii="Times New Roman" w:hAnsi="Times New Roman" w:cs="Times New Roman"/>
          <w:iCs/>
          <w:sz w:val="16"/>
          <w:szCs w:val="16"/>
        </w:rPr>
        <w:t xml:space="preserve"> 40603810636000000060, </w:t>
      </w:r>
      <w:proofErr w:type="spellStart"/>
      <w:r w:rsidRPr="004749F2">
        <w:rPr>
          <w:rFonts w:ascii="Times New Roman" w:hAnsi="Times New Roman" w:cs="Times New Roman"/>
          <w:iCs/>
          <w:sz w:val="16"/>
          <w:szCs w:val="16"/>
        </w:rPr>
        <w:t>кор.счет</w:t>
      </w:r>
      <w:proofErr w:type="spellEnd"/>
      <w:r w:rsidRPr="004749F2">
        <w:rPr>
          <w:rFonts w:ascii="Times New Roman" w:hAnsi="Times New Roman" w:cs="Times New Roman"/>
          <w:iCs/>
          <w:sz w:val="16"/>
          <w:szCs w:val="16"/>
        </w:rPr>
        <w:t xml:space="preserve"> 30101810300000000607 в ГРКЦ ГУ Банка России по Магаданской области, </w:t>
      </w:r>
      <w:proofErr w:type="spellStart"/>
      <w:r w:rsidRPr="004749F2">
        <w:rPr>
          <w:rFonts w:ascii="Times New Roman" w:hAnsi="Times New Roman" w:cs="Times New Roman"/>
          <w:iCs/>
          <w:sz w:val="16"/>
          <w:szCs w:val="16"/>
        </w:rPr>
        <w:t>г</w:t>
      </w:r>
      <w:proofErr w:type="gramStart"/>
      <w:r w:rsidRPr="004749F2">
        <w:rPr>
          <w:rFonts w:ascii="Times New Roman" w:hAnsi="Times New Roman" w:cs="Times New Roman"/>
          <w:iCs/>
          <w:sz w:val="16"/>
          <w:szCs w:val="16"/>
        </w:rPr>
        <w:t>.М</w:t>
      </w:r>
      <w:proofErr w:type="gramEnd"/>
      <w:r w:rsidRPr="004749F2">
        <w:rPr>
          <w:rFonts w:ascii="Times New Roman" w:hAnsi="Times New Roman" w:cs="Times New Roman"/>
          <w:iCs/>
          <w:sz w:val="16"/>
          <w:szCs w:val="16"/>
        </w:rPr>
        <w:t>агадан</w:t>
      </w:r>
      <w:proofErr w:type="spellEnd"/>
      <w:r w:rsidRPr="004749F2">
        <w:rPr>
          <w:rFonts w:ascii="Times New Roman" w:hAnsi="Times New Roman" w:cs="Times New Roman"/>
          <w:iCs/>
          <w:sz w:val="16"/>
          <w:szCs w:val="16"/>
        </w:rPr>
        <w:t xml:space="preserve">, </w:t>
      </w:r>
      <w:proofErr w:type="spellStart"/>
      <w:r w:rsidRPr="004749F2">
        <w:rPr>
          <w:rFonts w:ascii="Times New Roman" w:hAnsi="Times New Roman" w:cs="Times New Roman"/>
          <w:iCs/>
          <w:sz w:val="16"/>
          <w:szCs w:val="16"/>
        </w:rPr>
        <w:t>тел.факс</w:t>
      </w:r>
      <w:proofErr w:type="spellEnd"/>
      <w:r w:rsidRPr="004749F2">
        <w:rPr>
          <w:rFonts w:ascii="Times New Roman" w:hAnsi="Times New Roman" w:cs="Times New Roman"/>
          <w:iCs/>
          <w:sz w:val="16"/>
          <w:szCs w:val="16"/>
        </w:rPr>
        <w:t xml:space="preserve"> (42722) 2-49-26 в Северо-Восточном отделении №8645 ПАО «Сбербанк», БИК 044442607</w:t>
      </w:r>
    </w:p>
    <w:p w:rsidR="004434E2" w:rsidRPr="004749F2" w:rsidRDefault="004434E2" w:rsidP="004434E2">
      <w:pPr>
        <w:pStyle w:val="22"/>
        <w:shd w:val="clear" w:color="auto" w:fill="auto"/>
        <w:spacing w:before="0" w:after="0" w:line="298" w:lineRule="exact"/>
        <w:ind w:right="5953"/>
        <w:rPr>
          <w:sz w:val="16"/>
          <w:szCs w:val="16"/>
        </w:rPr>
      </w:pPr>
      <w:r w:rsidRPr="004749F2">
        <w:rPr>
          <w:rStyle w:val="23"/>
          <w:sz w:val="16"/>
          <w:szCs w:val="16"/>
          <w:lang w:val="en-US" w:bidi="en-US"/>
        </w:rPr>
        <w:t>E</w:t>
      </w:r>
      <w:r w:rsidRPr="004749F2">
        <w:rPr>
          <w:rStyle w:val="23"/>
          <w:sz w:val="16"/>
          <w:szCs w:val="16"/>
          <w:lang w:bidi="en-US"/>
        </w:rPr>
        <w:t>-</w:t>
      </w:r>
      <w:r w:rsidRPr="004749F2">
        <w:rPr>
          <w:rStyle w:val="23"/>
          <w:sz w:val="16"/>
          <w:szCs w:val="16"/>
          <w:lang w:val="en-US" w:bidi="en-US"/>
        </w:rPr>
        <w:t>mail</w:t>
      </w:r>
      <w:r w:rsidRPr="004749F2">
        <w:rPr>
          <w:rStyle w:val="23"/>
          <w:sz w:val="16"/>
          <w:szCs w:val="16"/>
          <w:lang w:bidi="en-US"/>
        </w:rPr>
        <w:t xml:space="preserve">: </w:t>
      </w:r>
      <w:hyperlink r:id="rId10" w:history="1">
        <w:r w:rsidRPr="004749F2">
          <w:rPr>
            <w:rStyle w:val="ae"/>
            <w:sz w:val="16"/>
            <w:szCs w:val="16"/>
            <w:lang w:val="en-US" w:bidi="en-US"/>
          </w:rPr>
          <w:t>mail</w:t>
        </w:r>
        <w:r w:rsidRPr="004749F2">
          <w:rPr>
            <w:rStyle w:val="ae"/>
            <w:sz w:val="16"/>
            <w:szCs w:val="16"/>
            <w:lang w:bidi="en-US"/>
          </w:rPr>
          <w:t>@</w:t>
        </w:r>
        <w:r w:rsidRPr="004749F2">
          <w:rPr>
            <w:rStyle w:val="ae"/>
            <w:sz w:val="16"/>
            <w:szCs w:val="16"/>
            <w:lang w:val="en-US" w:bidi="en-US"/>
          </w:rPr>
          <w:t>fond</w:t>
        </w:r>
        <w:r w:rsidRPr="004749F2">
          <w:rPr>
            <w:rStyle w:val="ae"/>
            <w:sz w:val="16"/>
            <w:szCs w:val="16"/>
            <w:lang w:bidi="en-US"/>
          </w:rPr>
          <w:t>87.</w:t>
        </w:r>
        <w:r w:rsidRPr="004749F2">
          <w:rPr>
            <w:rStyle w:val="ae"/>
            <w:sz w:val="16"/>
            <w:szCs w:val="16"/>
            <w:lang w:val="en-US" w:bidi="en-US"/>
          </w:rPr>
          <w:t>ru</w:t>
        </w:r>
      </w:hyperlink>
      <w:r w:rsidRPr="004749F2">
        <w:rPr>
          <w:color w:val="000000"/>
          <w:sz w:val="16"/>
          <w:szCs w:val="16"/>
          <w:lang w:bidi="en-US"/>
        </w:rPr>
        <w:t xml:space="preserve"> </w:t>
      </w:r>
      <w:r w:rsidRPr="004749F2">
        <w:rPr>
          <w:rStyle w:val="23"/>
          <w:sz w:val="16"/>
          <w:szCs w:val="16"/>
        </w:rPr>
        <w:t xml:space="preserve">Телефон: </w:t>
      </w:r>
      <w:r w:rsidRPr="004749F2">
        <w:rPr>
          <w:color w:val="000000"/>
          <w:sz w:val="16"/>
          <w:szCs w:val="16"/>
          <w:lang w:eastAsia="ru-RU" w:bidi="ru-RU"/>
        </w:rPr>
        <w:t>8 (442722) 6-93-32</w:t>
      </w:r>
    </w:p>
    <w:p w:rsidR="004434E2" w:rsidRPr="004749F2" w:rsidRDefault="004434E2" w:rsidP="004434E2">
      <w:pPr>
        <w:rPr>
          <w:rFonts w:ascii="Times New Roman" w:hAnsi="Times New Roman" w:cs="Times New Roman"/>
          <w:iCs/>
          <w:sz w:val="16"/>
          <w:szCs w:val="16"/>
        </w:rPr>
      </w:pPr>
    </w:p>
    <w:sectPr w:rsidR="004434E2" w:rsidRPr="004749F2" w:rsidSect="004749F2">
      <w:pgSz w:w="11906" w:h="16838"/>
      <w:pgMar w:top="567" w:right="850" w:bottom="851" w:left="1134" w:header="708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77" w:rsidRDefault="007B4677" w:rsidP="00EF73C1">
      <w:pPr>
        <w:spacing w:after="0" w:line="240" w:lineRule="auto"/>
      </w:pPr>
      <w:r>
        <w:separator/>
      </w:r>
    </w:p>
  </w:endnote>
  <w:endnote w:type="continuationSeparator" w:id="0">
    <w:p w:rsidR="007B4677" w:rsidRDefault="007B4677" w:rsidP="00EF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77" w:rsidRDefault="007B4677" w:rsidP="00EF73C1">
      <w:pPr>
        <w:spacing w:after="0" w:line="240" w:lineRule="auto"/>
      </w:pPr>
      <w:r>
        <w:separator/>
      </w:r>
    </w:p>
  </w:footnote>
  <w:footnote w:type="continuationSeparator" w:id="0">
    <w:p w:rsidR="007B4677" w:rsidRDefault="007B4677" w:rsidP="00EF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80B"/>
    <w:multiLevelType w:val="multilevel"/>
    <w:tmpl w:val="C0DAE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">
    <w:nsid w:val="15255CC3"/>
    <w:multiLevelType w:val="multilevel"/>
    <w:tmpl w:val="C8980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6434D"/>
    <w:multiLevelType w:val="multilevel"/>
    <w:tmpl w:val="F00A2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627B7"/>
    <w:multiLevelType w:val="hybridMultilevel"/>
    <w:tmpl w:val="D6B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4D65"/>
    <w:multiLevelType w:val="multilevel"/>
    <w:tmpl w:val="7C262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5">
    <w:nsid w:val="53F227E1"/>
    <w:multiLevelType w:val="multilevel"/>
    <w:tmpl w:val="4CE442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Calibri" w:hint="default"/>
        <w:color w:val="000000"/>
      </w:rPr>
    </w:lvl>
  </w:abstractNum>
  <w:abstractNum w:abstractNumId="6">
    <w:nsid w:val="6C344C34"/>
    <w:multiLevelType w:val="multilevel"/>
    <w:tmpl w:val="22FC8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>
    <w:nsid w:val="6FCE7800"/>
    <w:multiLevelType w:val="multilevel"/>
    <w:tmpl w:val="F00A2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EB"/>
    <w:rsid w:val="00003F85"/>
    <w:rsid w:val="0000575D"/>
    <w:rsid w:val="00016835"/>
    <w:rsid w:val="00026026"/>
    <w:rsid w:val="00033F05"/>
    <w:rsid w:val="00037BA3"/>
    <w:rsid w:val="00044CC5"/>
    <w:rsid w:val="00062835"/>
    <w:rsid w:val="000709E5"/>
    <w:rsid w:val="000760C0"/>
    <w:rsid w:val="00090643"/>
    <w:rsid w:val="00091E15"/>
    <w:rsid w:val="00095BF0"/>
    <w:rsid w:val="00097EE2"/>
    <w:rsid w:val="000E1740"/>
    <w:rsid w:val="000E3727"/>
    <w:rsid w:val="000F0046"/>
    <w:rsid w:val="000F2C95"/>
    <w:rsid w:val="000F4486"/>
    <w:rsid w:val="00110C6F"/>
    <w:rsid w:val="00120D9C"/>
    <w:rsid w:val="00127049"/>
    <w:rsid w:val="00127A30"/>
    <w:rsid w:val="00133409"/>
    <w:rsid w:val="0013445B"/>
    <w:rsid w:val="00151FB2"/>
    <w:rsid w:val="00154FBD"/>
    <w:rsid w:val="0016725D"/>
    <w:rsid w:val="00172659"/>
    <w:rsid w:val="00196F15"/>
    <w:rsid w:val="001B24C9"/>
    <w:rsid w:val="001B329E"/>
    <w:rsid w:val="001E3232"/>
    <w:rsid w:val="001E6FB7"/>
    <w:rsid w:val="001F1960"/>
    <w:rsid w:val="0020223A"/>
    <w:rsid w:val="00207456"/>
    <w:rsid w:val="00207A01"/>
    <w:rsid w:val="00214C09"/>
    <w:rsid w:val="00216A18"/>
    <w:rsid w:val="0025618B"/>
    <w:rsid w:val="00264DA0"/>
    <w:rsid w:val="002930C2"/>
    <w:rsid w:val="002B3034"/>
    <w:rsid w:val="002C07C1"/>
    <w:rsid w:val="002D3127"/>
    <w:rsid w:val="002E5CFE"/>
    <w:rsid w:val="002E7DD0"/>
    <w:rsid w:val="002F0362"/>
    <w:rsid w:val="002F4FD6"/>
    <w:rsid w:val="003016B4"/>
    <w:rsid w:val="003061E6"/>
    <w:rsid w:val="00324CBF"/>
    <w:rsid w:val="00347A23"/>
    <w:rsid w:val="00361E80"/>
    <w:rsid w:val="003715C6"/>
    <w:rsid w:val="003801B7"/>
    <w:rsid w:val="003C6F95"/>
    <w:rsid w:val="003D5A88"/>
    <w:rsid w:val="003E6BB6"/>
    <w:rsid w:val="003E7A85"/>
    <w:rsid w:val="003F1FDA"/>
    <w:rsid w:val="003F76FA"/>
    <w:rsid w:val="00427D73"/>
    <w:rsid w:val="004308ED"/>
    <w:rsid w:val="004434E2"/>
    <w:rsid w:val="004614DA"/>
    <w:rsid w:val="004749F2"/>
    <w:rsid w:val="004C7069"/>
    <w:rsid w:val="00500C59"/>
    <w:rsid w:val="005158CD"/>
    <w:rsid w:val="00556D36"/>
    <w:rsid w:val="00560907"/>
    <w:rsid w:val="005658AF"/>
    <w:rsid w:val="00571780"/>
    <w:rsid w:val="00586FB1"/>
    <w:rsid w:val="00597700"/>
    <w:rsid w:val="005A28BA"/>
    <w:rsid w:val="005B254D"/>
    <w:rsid w:val="005B53D9"/>
    <w:rsid w:val="005E57F0"/>
    <w:rsid w:val="005E5984"/>
    <w:rsid w:val="005E6670"/>
    <w:rsid w:val="00612921"/>
    <w:rsid w:val="006148D2"/>
    <w:rsid w:val="006216DB"/>
    <w:rsid w:val="006248B9"/>
    <w:rsid w:val="00644E60"/>
    <w:rsid w:val="00653DE1"/>
    <w:rsid w:val="006604C1"/>
    <w:rsid w:val="006747EB"/>
    <w:rsid w:val="0068023E"/>
    <w:rsid w:val="0068113A"/>
    <w:rsid w:val="006815DC"/>
    <w:rsid w:val="00682FFA"/>
    <w:rsid w:val="00694F80"/>
    <w:rsid w:val="006C3EA9"/>
    <w:rsid w:val="006C538B"/>
    <w:rsid w:val="006C657D"/>
    <w:rsid w:val="006E71A3"/>
    <w:rsid w:val="006F10A1"/>
    <w:rsid w:val="006F3AA0"/>
    <w:rsid w:val="00707D15"/>
    <w:rsid w:val="00711DA6"/>
    <w:rsid w:val="0072188E"/>
    <w:rsid w:val="00722E5B"/>
    <w:rsid w:val="00734DAD"/>
    <w:rsid w:val="00737F12"/>
    <w:rsid w:val="00771529"/>
    <w:rsid w:val="0077546C"/>
    <w:rsid w:val="00786783"/>
    <w:rsid w:val="00794156"/>
    <w:rsid w:val="007A4520"/>
    <w:rsid w:val="007A70A1"/>
    <w:rsid w:val="007B4677"/>
    <w:rsid w:val="007B4E50"/>
    <w:rsid w:val="007C323D"/>
    <w:rsid w:val="007E0E59"/>
    <w:rsid w:val="007F0A50"/>
    <w:rsid w:val="00802859"/>
    <w:rsid w:val="00803453"/>
    <w:rsid w:val="00840B82"/>
    <w:rsid w:val="0084795A"/>
    <w:rsid w:val="00853686"/>
    <w:rsid w:val="00856D07"/>
    <w:rsid w:val="008578EE"/>
    <w:rsid w:val="0089066D"/>
    <w:rsid w:val="008950C6"/>
    <w:rsid w:val="00896A40"/>
    <w:rsid w:val="008A19C3"/>
    <w:rsid w:val="008A232E"/>
    <w:rsid w:val="008B2BF9"/>
    <w:rsid w:val="008B39E3"/>
    <w:rsid w:val="008B46F4"/>
    <w:rsid w:val="008C0D96"/>
    <w:rsid w:val="008E3FA9"/>
    <w:rsid w:val="008F3F86"/>
    <w:rsid w:val="00903ECA"/>
    <w:rsid w:val="00911C06"/>
    <w:rsid w:val="009211E3"/>
    <w:rsid w:val="00923D39"/>
    <w:rsid w:val="009728A8"/>
    <w:rsid w:val="00987952"/>
    <w:rsid w:val="00994556"/>
    <w:rsid w:val="00994B4E"/>
    <w:rsid w:val="009C0F51"/>
    <w:rsid w:val="009E18D3"/>
    <w:rsid w:val="00A078BD"/>
    <w:rsid w:val="00A07CC9"/>
    <w:rsid w:val="00A46167"/>
    <w:rsid w:val="00A55990"/>
    <w:rsid w:val="00A55C5E"/>
    <w:rsid w:val="00A55EAD"/>
    <w:rsid w:val="00A579FA"/>
    <w:rsid w:val="00A60E11"/>
    <w:rsid w:val="00A80739"/>
    <w:rsid w:val="00A86C3E"/>
    <w:rsid w:val="00A87AAF"/>
    <w:rsid w:val="00AA31FB"/>
    <w:rsid w:val="00AA3747"/>
    <w:rsid w:val="00AA5381"/>
    <w:rsid w:val="00AC38AA"/>
    <w:rsid w:val="00AC402D"/>
    <w:rsid w:val="00AE1986"/>
    <w:rsid w:val="00B40E4C"/>
    <w:rsid w:val="00B51460"/>
    <w:rsid w:val="00B76777"/>
    <w:rsid w:val="00B97B2C"/>
    <w:rsid w:val="00BB79E1"/>
    <w:rsid w:val="00BC4BBD"/>
    <w:rsid w:val="00BC5147"/>
    <w:rsid w:val="00C05F3E"/>
    <w:rsid w:val="00C1711D"/>
    <w:rsid w:val="00C2244B"/>
    <w:rsid w:val="00C23F2F"/>
    <w:rsid w:val="00C3521E"/>
    <w:rsid w:val="00C52D0F"/>
    <w:rsid w:val="00C55221"/>
    <w:rsid w:val="00C920A3"/>
    <w:rsid w:val="00C94616"/>
    <w:rsid w:val="00CB10B7"/>
    <w:rsid w:val="00CB266B"/>
    <w:rsid w:val="00CB7501"/>
    <w:rsid w:val="00CF3AAC"/>
    <w:rsid w:val="00CF7E15"/>
    <w:rsid w:val="00D12251"/>
    <w:rsid w:val="00D261CF"/>
    <w:rsid w:val="00D71010"/>
    <w:rsid w:val="00D7469E"/>
    <w:rsid w:val="00D75F21"/>
    <w:rsid w:val="00D82668"/>
    <w:rsid w:val="00D90605"/>
    <w:rsid w:val="00D9109F"/>
    <w:rsid w:val="00D94581"/>
    <w:rsid w:val="00D97B08"/>
    <w:rsid w:val="00DC210E"/>
    <w:rsid w:val="00DF0C66"/>
    <w:rsid w:val="00DF7577"/>
    <w:rsid w:val="00E166FF"/>
    <w:rsid w:val="00E373A5"/>
    <w:rsid w:val="00E546DA"/>
    <w:rsid w:val="00E71AF0"/>
    <w:rsid w:val="00E7799E"/>
    <w:rsid w:val="00E84ECC"/>
    <w:rsid w:val="00E904EB"/>
    <w:rsid w:val="00EC2C5C"/>
    <w:rsid w:val="00EC3A91"/>
    <w:rsid w:val="00EC7756"/>
    <w:rsid w:val="00EF46D4"/>
    <w:rsid w:val="00EF73C1"/>
    <w:rsid w:val="00F0061F"/>
    <w:rsid w:val="00F032E8"/>
    <w:rsid w:val="00F05C3F"/>
    <w:rsid w:val="00F2348F"/>
    <w:rsid w:val="00F23C7B"/>
    <w:rsid w:val="00F62A22"/>
    <w:rsid w:val="00F74DF2"/>
    <w:rsid w:val="00F97AF8"/>
    <w:rsid w:val="00F97CDF"/>
    <w:rsid w:val="00FD0297"/>
    <w:rsid w:val="00FD0758"/>
    <w:rsid w:val="00FE27F4"/>
    <w:rsid w:val="00FE5444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4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4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710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101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101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101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101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01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5444"/>
    <w:pPr>
      <w:spacing w:after="0" w:line="240" w:lineRule="auto"/>
      <w:ind w:left="4248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F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3C1"/>
  </w:style>
  <w:style w:type="paragraph" w:styleId="ac">
    <w:name w:val="footer"/>
    <w:basedOn w:val="a"/>
    <w:link w:val="ad"/>
    <w:uiPriority w:val="99"/>
    <w:unhideWhenUsed/>
    <w:rsid w:val="00EF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3C1"/>
  </w:style>
  <w:style w:type="character" w:styleId="ae">
    <w:name w:val="Hyperlink"/>
    <w:basedOn w:val="a0"/>
    <w:uiPriority w:val="99"/>
    <w:unhideWhenUsed/>
    <w:rsid w:val="00347A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2188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62A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2A22"/>
    <w:pPr>
      <w:widowControl w:val="0"/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62A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62A22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44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4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4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710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101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101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101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101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01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5444"/>
    <w:pPr>
      <w:spacing w:after="0" w:line="240" w:lineRule="auto"/>
      <w:ind w:left="4248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F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3C1"/>
  </w:style>
  <w:style w:type="paragraph" w:styleId="ac">
    <w:name w:val="footer"/>
    <w:basedOn w:val="a"/>
    <w:link w:val="ad"/>
    <w:uiPriority w:val="99"/>
    <w:unhideWhenUsed/>
    <w:rsid w:val="00EF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3C1"/>
  </w:style>
  <w:style w:type="character" w:styleId="ae">
    <w:name w:val="Hyperlink"/>
    <w:basedOn w:val="a0"/>
    <w:uiPriority w:val="99"/>
    <w:unhideWhenUsed/>
    <w:rsid w:val="00347A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2188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62A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2A22"/>
    <w:pPr>
      <w:widowControl w:val="0"/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62A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62A22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44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87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bay-yc</cp:lastModifiedBy>
  <cp:revision>3</cp:revision>
  <cp:lastPrinted>2018-07-31T22:09:00Z</cp:lastPrinted>
  <dcterms:created xsi:type="dcterms:W3CDTF">2018-07-31T22:19:00Z</dcterms:created>
  <dcterms:modified xsi:type="dcterms:W3CDTF">2018-07-31T22:36:00Z</dcterms:modified>
</cp:coreProperties>
</file>