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61036E" w:rsidRPr="00331632" w14:paraId="5473D6E9" w14:textId="77777777" w:rsidTr="00286DE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A0E6F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8B814" w14:textId="23B901EA" w:rsidR="0061036E" w:rsidRDefault="0061036E" w:rsidP="00B2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2A0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  <w:p w14:paraId="683AA590" w14:textId="77777777" w:rsidR="0061036E" w:rsidRDefault="0061036E" w:rsidP="00B2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187AC233" w14:textId="77777777" w:rsidR="0061036E" w:rsidRDefault="0061036E" w:rsidP="00B2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2CEE7E66" w14:textId="39D0C0A1" w:rsidR="00B242AE" w:rsidRPr="00331632" w:rsidRDefault="00B242AE" w:rsidP="00B2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1036E" w:rsidRPr="00331632" w14:paraId="23977F7C" w14:textId="77777777" w:rsidTr="00286DEA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89E6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33EB" w14:textId="0E531EC6" w:rsidR="0061036E" w:rsidRPr="00331632" w:rsidRDefault="0061036E" w:rsidP="00B2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2A0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САМОЗАНЯТЫЙ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61036E" w:rsidRPr="00331632" w14:paraId="333001BE" w14:textId="77777777" w:rsidTr="002A0382">
        <w:trPr>
          <w:trHeight w:val="75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6028BF8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З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AC06D5B" w14:textId="28688ED1" w:rsidR="0061036E" w:rsidRPr="002A0382" w:rsidRDefault="002A0382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изические лица, применяющи</w:t>
            </w:r>
            <w:r w:rsidR="0099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специальный налоговый режим </w:t>
            </w:r>
            <w:r w:rsid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профессиональный доход</w:t>
            </w:r>
            <w:r w:rsid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75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C236B4A" w14:textId="77777777" w:rsidTr="001C45A4">
        <w:trPr>
          <w:trHeight w:val="69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BFAD04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Целевое назначение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49B128C" w14:textId="6A505F65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Любые цели, связанные с предпринимательской деятельностью</w:t>
            </w:r>
            <w:r w:rsidR="00C75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5BBF9D4" w14:textId="77777777" w:rsidTr="00BA772C">
        <w:trPr>
          <w:trHeight w:val="5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D7B4F9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0778F29" w14:textId="61D0660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9D9AA2D" w14:textId="77777777" w:rsidTr="00286DEA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676BFD00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4D5D1AD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61036E" w:rsidRPr="00331632" w14:paraId="5303746F" w14:textId="77777777" w:rsidTr="00286DEA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</w:tcPr>
          <w:p w14:paraId="7E622908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6CD09F3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1D18DD" w:rsidRPr="001D18DD" w14:paraId="15D1E13A" w14:textId="77777777" w:rsidTr="00286DEA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96B944" w14:textId="649C7859" w:rsidR="0061036E" w:rsidRPr="001D18DD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8DD">
              <w:rPr>
                <w:rFonts w:ascii="Times New Roman" w:eastAsia="Times New Roman" w:hAnsi="Times New Roman" w:cs="Times New Roman"/>
                <w:b/>
                <w:lang w:eastAsia="ru-RU"/>
              </w:rPr>
              <w:t>Срок кредитования</w:t>
            </w:r>
            <w:r w:rsidR="00287EE7" w:rsidRPr="001D18DD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4E319C" w14:textId="0B18CA55" w:rsidR="00863966" w:rsidRPr="001D18DD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8DD">
              <w:rPr>
                <w:rFonts w:ascii="Times New Roman" w:eastAsia="Times New Roman" w:hAnsi="Times New Roman" w:cs="Times New Roman"/>
                <w:lang w:eastAsia="ru-RU"/>
              </w:rPr>
              <w:t xml:space="preserve">от 3 месяцев до </w:t>
            </w:r>
            <w:r w:rsidR="00287EE7" w:rsidRPr="001D18DD">
              <w:rPr>
                <w:rFonts w:ascii="Times New Roman" w:eastAsia="Times New Roman" w:hAnsi="Times New Roman" w:cs="Times New Roman"/>
                <w:lang w:val="en-US" w:eastAsia="ru-RU"/>
              </w:rPr>
              <w:t>36</w:t>
            </w:r>
            <w:r w:rsidRPr="001D18DD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месяцев.</w:t>
            </w:r>
            <w:r w:rsidR="00863966" w:rsidRPr="001D18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1036E" w:rsidRPr="00331632" w14:paraId="18CAA18C" w14:textId="77777777" w:rsidTr="00286DEA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FBA2059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277CB9B" w14:textId="2D6A0C2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0A2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рублей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8330E6F" w14:textId="77777777" w:rsidTr="00286DEA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4017" w14:textId="234196F8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C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9018" w14:textId="3BF6619D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1013A51D" w14:textId="595DBBDE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5CB20C72" w14:textId="52E6BCAE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</w:t>
            </w:r>
            <w:r w:rsidR="007D3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D4E4B5A" w14:textId="77777777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имущества.</w:t>
            </w:r>
          </w:p>
          <w:p w14:paraId="1645A0B5" w14:textId="2A701BFF" w:rsidR="00B242AE" w:rsidRPr="00B242AE" w:rsidRDefault="00B242AE" w:rsidP="00B242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наличии подтвержденной положительной кредитной истории наличие обеспечения не является обязательным.</w:t>
            </w:r>
          </w:p>
        </w:tc>
      </w:tr>
      <w:tr w:rsidR="0061036E" w:rsidRPr="00331632" w14:paraId="44BB01D0" w14:textId="77777777" w:rsidTr="00286DEA">
        <w:trPr>
          <w:trHeight w:val="8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BD6129" w14:textId="661FC401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 w:rsidR="003B22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61453B82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0B19E4CB" w14:textId="556440B2" w:rsidR="00B242AE" w:rsidRPr="001C45A4" w:rsidRDefault="001D18DD" w:rsidP="001D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B242AE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 w:rsidR="0026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  <w:r w:rsidR="00B24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="00B242AE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="00B242AE"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24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="00807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="00B24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ставка равна </w:t>
            </w:r>
            <w:r w:rsidR="00B242AE"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ключевой ставки Банка России, установленной на дату заключения договора микрозайма</w:t>
            </w:r>
            <w:r w:rsidR="00B24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808CD5C" w14:textId="0F8193A8" w:rsidR="0061036E" w:rsidRPr="00331632" w:rsidRDefault="001D18DD" w:rsidP="001D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B242AE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 w:rsidR="00B24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="00B242AE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 w:rsidR="00B24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="00807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="00B24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ставка равна</w:t>
            </w:r>
            <w:r w:rsidR="00B242AE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полуторакратно</w:t>
            </w:r>
            <w:r w:rsidR="00B24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</w:t>
            </w:r>
            <w:r w:rsidR="00B242AE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</w:t>
            </w:r>
            <w:r w:rsidR="00B24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B242AE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ключевой ставки Банка России</w:t>
            </w:r>
            <w:r w:rsidR="00B24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="00B242AE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 w:rsidR="00B24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3EE78955" w14:textId="77777777" w:rsidTr="00B242AE">
        <w:trPr>
          <w:trHeight w:val="44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54155AA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6803113" w14:textId="77777777" w:rsidR="0061036E" w:rsidRPr="00095C8F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6E4BA0D" w14:textId="77777777" w:rsidTr="00286DEA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D24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10F" w14:textId="77777777" w:rsidR="0061036E" w:rsidRPr="00095C8F" w:rsidRDefault="0061036E" w:rsidP="00B2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44414444" w14:textId="77777777" w:rsidR="0061036E" w:rsidRPr="00095C8F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1036E" w:rsidRPr="00331632" w14:paraId="6AEB5109" w14:textId="77777777" w:rsidTr="00286DEA">
        <w:trPr>
          <w:trHeight w:val="62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C233ED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84EF592" w14:textId="77777777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Ежемесячно.</w:t>
            </w:r>
          </w:p>
          <w:p w14:paraId="482FC026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61036E" w:rsidRPr="00331632" w14:paraId="4259EC2A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090C14D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C548AB4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7CBFCFFA" w14:textId="77777777" w:rsidR="001A26DB" w:rsidRPr="0051006D" w:rsidRDefault="001A26DB" w:rsidP="00B242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973B473" w14:textId="77777777" w:rsidR="00711BC5" w:rsidRPr="00016E1F" w:rsidRDefault="00711BC5" w:rsidP="00711BC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</w:rPr>
      </w:pPr>
      <w:r w:rsidRPr="00016E1F">
        <w:rPr>
          <w:rFonts w:ascii="Times New Roman" w:hAnsi="Times New Roman" w:cs="Times New Roman"/>
          <w:b/>
        </w:rPr>
        <w:t xml:space="preserve">*При введении режима повышенной готовности или режима чрезвычайной ситуации, </w:t>
      </w:r>
      <w:bookmarkStart w:id="0" w:name="_Hlk62722089"/>
      <w:r w:rsidRPr="00016E1F">
        <w:rPr>
          <w:rFonts w:ascii="Times New Roman" w:hAnsi="Times New Roman" w:cs="Times New Roman"/>
          <w:b/>
        </w:rPr>
        <w:t xml:space="preserve">в период действия одного из указанных режимов: </w:t>
      </w:r>
      <w:bookmarkEnd w:id="0"/>
    </w:p>
    <w:p w14:paraId="56DE6622" w14:textId="77777777" w:rsidR="00711BC5" w:rsidRPr="00016E1F" w:rsidRDefault="00711BC5" w:rsidP="00711BC5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процентная ставка за пользование микрозаймом устанавливается на уровне не более ключевой ставки Банка России, установленной на дату заключения договора микрозайма;</w:t>
      </w:r>
    </w:p>
    <w:p w14:paraId="2D0115B2" w14:textId="77777777" w:rsidR="00711BC5" w:rsidRPr="00016E1F" w:rsidRDefault="00711BC5" w:rsidP="00711BC5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максимальный срок предоставления микрозайма не превышает 2 лет.</w:t>
      </w:r>
    </w:p>
    <w:p w14:paraId="1DAA245C" w14:textId="352BBAD4" w:rsidR="00711BC5" w:rsidRPr="00016E1F" w:rsidRDefault="00711BC5" w:rsidP="00711BC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**Твердый залог</w:t>
      </w:r>
      <w:r w:rsidRPr="00016E1F">
        <w:rPr>
          <w:rFonts w:ascii="Times New Roman" w:hAnsi="Times New Roman" w:cs="Times New Roman"/>
        </w:rPr>
        <w:t xml:space="preserve"> </w:t>
      </w:r>
      <w:r w:rsidR="0068276A">
        <w:rPr>
          <w:rFonts w:ascii="Times New Roman" w:hAnsi="Times New Roman" w:cs="Times New Roman"/>
        </w:rPr>
        <w:t>–</w:t>
      </w:r>
      <w:r w:rsidRPr="00016E1F">
        <w:rPr>
          <w:rFonts w:ascii="Times New Roman" w:hAnsi="Times New Roman" w:cs="Times New Roman"/>
        </w:rPr>
        <w:t xml:space="preserve"> </w:t>
      </w:r>
      <w:bookmarkStart w:id="1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</w:t>
      </w:r>
      <w:r w:rsidR="006827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1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BCBBBD4" w14:textId="77777777" w:rsidR="00997719" w:rsidRPr="004B408D" w:rsidRDefault="00997719" w:rsidP="00711BC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sectPr w:rsidR="00997719" w:rsidRPr="004B408D" w:rsidSect="005100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0"/>
    <w:rsid w:val="00095C8F"/>
    <w:rsid w:val="000A2505"/>
    <w:rsid w:val="000A72E5"/>
    <w:rsid w:val="000C6C30"/>
    <w:rsid w:val="00177DCD"/>
    <w:rsid w:val="00190537"/>
    <w:rsid w:val="00195B3A"/>
    <w:rsid w:val="001A26DB"/>
    <w:rsid w:val="001C45A4"/>
    <w:rsid w:val="001D18DD"/>
    <w:rsid w:val="001F0CD5"/>
    <w:rsid w:val="001F549C"/>
    <w:rsid w:val="00206CAB"/>
    <w:rsid w:val="00255095"/>
    <w:rsid w:val="00260780"/>
    <w:rsid w:val="00287EE7"/>
    <w:rsid w:val="00292776"/>
    <w:rsid w:val="002A0382"/>
    <w:rsid w:val="002A7EEB"/>
    <w:rsid w:val="002D79A0"/>
    <w:rsid w:val="00302749"/>
    <w:rsid w:val="00331632"/>
    <w:rsid w:val="003B2222"/>
    <w:rsid w:val="00424E64"/>
    <w:rsid w:val="004637E2"/>
    <w:rsid w:val="004B408D"/>
    <w:rsid w:val="0051006D"/>
    <w:rsid w:val="006019EE"/>
    <w:rsid w:val="0061036E"/>
    <w:rsid w:val="0068276A"/>
    <w:rsid w:val="006E342C"/>
    <w:rsid w:val="0070628C"/>
    <w:rsid w:val="00711BC5"/>
    <w:rsid w:val="00737A77"/>
    <w:rsid w:val="007D3AAF"/>
    <w:rsid w:val="008070D8"/>
    <w:rsid w:val="00863966"/>
    <w:rsid w:val="00867E18"/>
    <w:rsid w:val="008979D4"/>
    <w:rsid w:val="009335D1"/>
    <w:rsid w:val="00996F54"/>
    <w:rsid w:val="00997719"/>
    <w:rsid w:val="00A25B89"/>
    <w:rsid w:val="00A72AAD"/>
    <w:rsid w:val="00A773CE"/>
    <w:rsid w:val="00AC4C23"/>
    <w:rsid w:val="00AF02C3"/>
    <w:rsid w:val="00AF3C85"/>
    <w:rsid w:val="00B048F5"/>
    <w:rsid w:val="00B22596"/>
    <w:rsid w:val="00B242AE"/>
    <w:rsid w:val="00B86993"/>
    <w:rsid w:val="00BA772C"/>
    <w:rsid w:val="00C34A1B"/>
    <w:rsid w:val="00C50D54"/>
    <w:rsid w:val="00C755AF"/>
    <w:rsid w:val="00C83E41"/>
    <w:rsid w:val="00CC2EB8"/>
    <w:rsid w:val="00D20791"/>
    <w:rsid w:val="00D74F90"/>
    <w:rsid w:val="00D835C4"/>
    <w:rsid w:val="00DD5C37"/>
    <w:rsid w:val="00DD7A54"/>
    <w:rsid w:val="00DE638C"/>
    <w:rsid w:val="00E70CA9"/>
    <w:rsid w:val="00EA0E4D"/>
    <w:rsid w:val="00EE36B1"/>
    <w:rsid w:val="00EF240B"/>
    <w:rsid w:val="00EF5306"/>
    <w:rsid w:val="00F2090E"/>
    <w:rsid w:val="00F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685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8</cp:revision>
  <cp:lastPrinted>2020-03-26T21:36:00Z</cp:lastPrinted>
  <dcterms:created xsi:type="dcterms:W3CDTF">2021-04-28T06:17:00Z</dcterms:created>
  <dcterms:modified xsi:type="dcterms:W3CDTF">2021-11-30T00:00:00Z</dcterms:modified>
</cp:coreProperties>
</file>