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3685" w14:textId="77777777" w:rsidR="00760C19" w:rsidRPr="0019183E" w:rsidRDefault="00760C19" w:rsidP="00760C19">
      <w:pPr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«Фонд развития экономики и </w:t>
      </w:r>
    </w:p>
    <w:p w14:paraId="5517549F" w14:textId="77777777" w:rsidR="00760C19" w:rsidRPr="0019183E" w:rsidRDefault="00760C19" w:rsidP="00760C19">
      <w:pPr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>прямых инвестиций Чукотского автономного округа»</w:t>
      </w:r>
    </w:p>
    <w:p w14:paraId="7B163C76" w14:textId="77777777" w:rsidR="00760C19" w:rsidRPr="0019183E" w:rsidRDefault="00760C19" w:rsidP="00760C19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A7FDE" w14:textId="77777777" w:rsidR="00760C19" w:rsidRPr="0019183E" w:rsidRDefault="00760C19" w:rsidP="00760C19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760C19" w:rsidRPr="0019183E" w14:paraId="1D5DC47E" w14:textId="77777777" w:rsidTr="00760C19">
        <w:tc>
          <w:tcPr>
            <w:tcW w:w="6345" w:type="dxa"/>
          </w:tcPr>
          <w:p w14:paraId="73392E35" w14:textId="77777777" w:rsidR="00760C19" w:rsidRPr="0019183E" w:rsidRDefault="00760C19" w:rsidP="0076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73AEAE0C" w14:textId="77777777" w:rsidR="00760C19" w:rsidRPr="00744375" w:rsidRDefault="00760C19" w:rsidP="0076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F57F9E0" w14:textId="640EAB9E" w:rsidR="00760C19" w:rsidRPr="00744375" w:rsidRDefault="00760C19" w:rsidP="0076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5">
              <w:rPr>
                <w:rFonts w:ascii="Times New Roman" w:hAnsi="Times New Roman" w:cs="Times New Roman"/>
                <w:sz w:val="24"/>
                <w:szCs w:val="24"/>
              </w:rPr>
              <w:t>Приказом Директора №</w:t>
            </w:r>
            <w:r w:rsidR="00744375" w:rsidRPr="00744375"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  <w:r w:rsidRPr="007443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D19AF10" w14:textId="5DCBF0F3" w:rsidR="00760C19" w:rsidRPr="0019183E" w:rsidRDefault="00760C19" w:rsidP="0074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75">
              <w:rPr>
                <w:rFonts w:ascii="Times New Roman" w:hAnsi="Times New Roman" w:cs="Times New Roman"/>
                <w:sz w:val="24"/>
                <w:szCs w:val="24"/>
              </w:rPr>
              <w:t>от «0</w:t>
            </w:r>
            <w:r w:rsidR="00744375" w:rsidRPr="00744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3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4375" w:rsidRPr="00744375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74437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</w:tbl>
    <w:p w14:paraId="3147DAC9" w14:textId="77777777" w:rsidR="00760C19" w:rsidRPr="0019183E" w:rsidRDefault="00760C19" w:rsidP="00760C19">
      <w:pPr>
        <w:ind w:left="426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10FA9" w14:textId="2C950DCA" w:rsidR="00760C19" w:rsidRPr="0019183E" w:rsidRDefault="00760C19" w:rsidP="00760C19">
      <w:pPr>
        <w:ind w:right="-1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4D5841CD" w14:textId="07002C91" w:rsidR="00760C19" w:rsidRDefault="00760C19" w:rsidP="00760C1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5484692E" w14:textId="63C6B08C" w:rsidR="00760C19" w:rsidRPr="004A44E8" w:rsidRDefault="00760C19" w:rsidP="00760C19">
      <w:pPr>
        <w:spacing w:after="0" w:line="240" w:lineRule="auto"/>
        <w:jc w:val="center"/>
        <w:rPr>
          <w:rStyle w:val="fontstyle01"/>
          <w:sz w:val="24"/>
          <w:szCs w:val="24"/>
        </w:rPr>
      </w:pPr>
      <w:r w:rsidRPr="004A44E8">
        <w:rPr>
          <w:rStyle w:val="fontstyle01"/>
          <w:sz w:val="24"/>
          <w:szCs w:val="24"/>
        </w:rPr>
        <w:t xml:space="preserve">предоставления </w:t>
      </w:r>
      <w:r>
        <w:rPr>
          <w:rStyle w:val="fontstyle01"/>
          <w:sz w:val="24"/>
          <w:szCs w:val="24"/>
        </w:rPr>
        <w:t xml:space="preserve">поддержки, направленной на </w:t>
      </w:r>
      <w:r w:rsidRPr="004A44E8">
        <w:rPr>
          <w:rStyle w:val="fontstyle01"/>
          <w:sz w:val="24"/>
          <w:szCs w:val="24"/>
        </w:rPr>
        <w:t>организаци</w:t>
      </w:r>
      <w:r>
        <w:rPr>
          <w:rStyle w:val="fontstyle01"/>
          <w:sz w:val="24"/>
          <w:szCs w:val="24"/>
        </w:rPr>
        <w:t>ю</w:t>
      </w:r>
      <w:r w:rsidRPr="004A44E8">
        <w:rPr>
          <w:rStyle w:val="fontstyle01"/>
          <w:sz w:val="24"/>
          <w:szCs w:val="24"/>
        </w:rPr>
        <w:t xml:space="preserve"> участия субъектов малого</w:t>
      </w:r>
      <w:r>
        <w:rPr>
          <w:rStyle w:val="fontstyle01"/>
          <w:sz w:val="24"/>
          <w:szCs w:val="24"/>
        </w:rPr>
        <w:t xml:space="preserve"> и среднего предпринимательства,</w:t>
      </w:r>
      <w:r w:rsidRPr="00760C19">
        <w:rPr>
          <w:rStyle w:val="fontstyle01"/>
          <w:sz w:val="24"/>
          <w:szCs w:val="24"/>
        </w:rPr>
        <w:t xml:space="preserve"> </w:t>
      </w:r>
      <w:bookmarkStart w:id="0" w:name="_Hlk97200585"/>
      <w:r>
        <w:rPr>
          <w:rStyle w:val="fontstyle01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bookmarkEnd w:id="0"/>
      <w:r>
        <w:rPr>
          <w:rStyle w:val="fontstyle01"/>
          <w:sz w:val="24"/>
          <w:szCs w:val="24"/>
        </w:rPr>
        <w:t xml:space="preserve"> </w:t>
      </w:r>
      <w:r w:rsidRPr="004A44E8">
        <w:rPr>
          <w:rStyle w:val="fontstyle01"/>
          <w:sz w:val="24"/>
          <w:szCs w:val="24"/>
        </w:rPr>
        <w:t>Чукотского автономного округа в межрегиональных бизнес-миссиях</w:t>
      </w:r>
    </w:p>
    <w:p w14:paraId="2CBA6548" w14:textId="05CC5440" w:rsidR="00760C19" w:rsidRDefault="00760C19" w:rsidP="00760C1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A6820" w14:textId="77777777" w:rsidR="00760C19" w:rsidRPr="0019183E" w:rsidRDefault="00760C19" w:rsidP="00760C19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4F58" w14:textId="77777777" w:rsidR="00760C19" w:rsidRPr="0019183E" w:rsidRDefault="00760C19" w:rsidP="00760C19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5B3E4" w14:textId="77777777" w:rsidR="00760C19" w:rsidRPr="0019183E" w:rsidRDefault="00760C19" w:rsidP="00760C19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31243" w14:textId="77777777" w:rsidR="00760C19" w:rsidRPr="0019183E" w:rsidRDefault="00760C19" w:rsidP="00760C19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06569" w14:textId="77777777" w:rsidR="00760C19" w:rsidRPr="0019183E" w:rsidRDefault="00760C19" w:rsidP="00760C19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F5B84" w14:textId="77777777" w:rsidR="00760C19" w:rsidRPr="0019183E" w:rsidRDefault="00760C19" w:rsidP="00760C19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69FC8" w14:textId="77777777" w:rsidR="00760C19" w:rsidRPr="0019183E" w:rsidRDefault="00760C19" w:rsidP="00760C19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CAAC7" w14:textId="77777777" w:rsidR="00760C19" w:rsidRPr="0019183E" w:rsidRDefault="00760C19" w:rsidP="00760C19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05627" w14:textId="77777777" w:rsidR="00760C19" w:rsidRPr="0019183E" w:rsidRDefault="00760C19" w:rsidP="00760C19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A60969" w14:textId="77777777" w:rsidR="00760C19" w:rsidRPr="0019183E" w:rsidRDefault="00760C19" w:rsidP="00760C19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C3C28E" w14:textId="77777777" w:rsidR="00760C19" w:rsidRPr="0019183E" w:rsidRDefault="00760C19" w:rsidP="00760C19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0BB160" w14:textId="77777777" w:rsidR="00760C19" w:rsidRPr="0019183E" w:rsidRDefault="00760C19" w:rsidP="00760C19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A0B060" w14:textId="77777777" w:rsidR="00760C19" w:rsidRPr="0019183E" w:rsidRDefault="00760C19" w:rsidP="00760C19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9B407F" w14:textId="77777777" w:rsidR="00760C19" w:rsidRPr="0019183E" w:rsidRDefault="00760C19" w:rsidP="00760C19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061803" w14:textId="77777777" w:rsidR="00760C19" w:rsidRPr="0019183E" w:rsidRDefault="00760C19" w:rsidP="00760C19">
      <w:pPr>
        <w:ind w:right="-55"/>
        <w:rPr>
          <w:rFonts w:ascii="Times New Roman" w:hAnsi="Times New Roman" w:cs="Times New Roman"/>
          <w:bCs/>
          <w:sz w:val="24"/>
          <w:szCs w:val="24"/>
        </w:rPr>
      </w:pPr>
    </w:p>
    <w:p w14:paraId="3AD3F6B1" w14:textId="77777777" w:rsidR="00760C19" w:rsidRDefault="00760C19" w:rsidP="00760C19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83E">
        <w:rPr>
          <w:rFonts w:ascii="Times New Roman" w:hAnsi="Times New Roman" w:cs="Times New Roman"/>
          <w:bCs/>
          <w:sz w:val="24"/>
          <w:szCs w:val="24"/>
        </w:rPr>
        <w:t>г. Анадыр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</w:p>
    <w:p w14:paraId="70ABC8B4" w14:textId="77777777" w:rsidR="00760C19" w:rsidRDefault="00760C19" w:rsidP="00760C19">
      <w:pPr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19183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18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DA89232" w14:textId="0348CF07" w:rsidR="0031407B" w:rsidRDefault="0031407B" w:rsidP="000E6BB8">
      <w:pPr>
        <w:spacing w:after="0" w:line="240" w:lineRule="auto"/>
        <w:jc w:val="center"/>
        <w:rPr>
          <w:rStyle w:val="fontstyle01"/>
          <w:sz w:val="24"/>
          <w:szCs w:val="24"/>
        </w:rPr>
      </w:pPr>
    </w:p>
    <w:p w14:paraId="1B3AE42F" w14:textId="77777777" w:rsidR="00760C19" w:rsidRPr="004A44E8" w:rsidRDefault="00760C19" w:rsidP="000E6BB8">
      <w:pPr>
        <w:spacing w:after="0" w:line="240" w:lineRule="auto"/>
        <w:jc w:val="center"/>
        <w:rPr>
          <w:rStyle w:val="fontstyle01"/>
          <w:sz w:val="24"/>
          <w:szCs w:val="24"/>
        </w:rPr>
      </w:pPr>
    </w:p>
    <w:p w14:paraId="26FD6E12" w14:textId="77777777" w:rsidR="0031407B" w:rsidRPr="004A44E8" w:rsidRDefault="0031407B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44E8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63745D36" w14:textId="77777777" w:rsidR="000B5931" w:rsidRPr="004A44E8" w:rsidRDefault="000B5931" w:rsidP="000B5931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0228D50F" w14:textId="7BFBE9C0" w:rsidR="00671ABB" w:rsidRPr="004A44E8" w:rsidRDefault="00D14571" w:rsidP="005835F9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 – НО «Фонд развития Чукотки»)</w:t>
      </w:r>
      <w:r w:rsidR="003E40E1" w:rsidRPr="004A44E8">
        <w:rPr>
          <w:rStyle w:val="fontstyle21"/>
          <w:sz w:val="24"/>
          <w:szCs w:val="24"/>
        </w:rPr>
        <w:t xml:space="preserve"> </w:t>
      </w:r>
      <w:r w:rsidR="00B94B2B">
        <w:rPr>
          <w:rStyle w:val="fontstyle21"/>
          <w:sz w:val="24"/>
          <w:szCs w:val="24"/>
        </w:rPr>
        <w:t>Поддержки,</w:t>
      </w:r>
      <w:r w:rsidR="00B9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B2B" w:rsidRPr="006739B5">
        <w:rPr>
          <w:rFonts w:ascii="Times New Roman" w:hAnsi="Times New Roman" w:cs="Times New Roman"/>
          <w:sz w:val="24"/>
          <w:szCs w:val="24"/>
        </w:rPr>
        <w:t>направленной</w:t>
      </w:r>
      <w:r w:rsidR="00B9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406" w:rsidRPr="006739B5">
        <w:rPr>
          <w:rFonts w:ascii="Times New Roman" w:hAnsi="Times New Roman" w:cs="Times New Roman"/>
          <w:sz w:val="24"/>
          <w:szCs w:val="24"/>
        </w:rPr>
        <w:t xml:space="preserve">на </w:t>
      </w:r>
      <w:r w:rsidR="00312632" w:rsidRPr="004A44E8">
        <w:rPr>
          <w:rStyle w:val="fontstyle21"/>
          <w:sz w:val="24"/>
          <w:szCs w:val="24"/>
        </w:rPr>
        <w:t>организаци</w:t>
      </w:r>
      <w:r w:rsidR="00312632">
        <w:rPr>
          <w:rStyle w:val="fontstyle21"/>
          <w:sz w:val="24"/>
          <w:szCs w:val="24"/>
        </w:rPr>
        <w:t>ю</w:t>
      </w:r>
      <w:r w:rsidR="00312632" w:rsidRPr="004A44E8">
        <w:rPr>
          <w:rStyle w:val="fontstyle21"/>
          <w:sz w:val="24"/>
          <w:szCs w:val="24"/>
        </w:rPr>
        <w:t xml:space="preserve"> </w:t>
      </w:r>
      <w:r w:rsidR="00A632DE" w:rsidRPr="004A44E8">
        <w:rPr>
          <w:rStyle w:val="fontstyle21"/>
          <w:sz w:val="24"/>
          <w:szCs w:val="24"/>
        </w:rPr>
        <w:t>участия субъектов малого и среднего предпринимательства</w:t>
      </w:r>
      <w:r w:rsidR="00760C19">
        <w:rPr>
          <w:rStyle w:val="fontstyle21"/>
          <w:sz w:val="24"/>
          <w:szCs w:val="24"/>
        </w:rPr>
        <w:t xml:space="preserve">, а также </w:t>
      </w:r>
      <w:r w:rsidR="00760C19" w:rsidRPr="00F312BB">
        <w:rPr>
          <w:rFonts w:ascii="Times New Roman" w:hAnsi="Times New Roman" w:cs="Times New Roman"/>
          <w:color w:val="000000"/>
          <w:sz w:val="24"/>
          <w:szCs w:val="24"/>
        </w:rPr>
        <w:t>физических лиц, применяющих специальный налоговый режим «Налог на профессиональный доход»</w:t>
      </w:r>
      <w:r w:rsidR="00896C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32DE" w:rsidRPr="004A44E8">
        <w:rPr>
          <w:rStyle w:val="fontstyle21"/>
          <w:sz w:val="24"/>
          <w:szCs w:val="24"/>
        </w:rPr>
        <w:t xml:space="preserve"> в межрегиональных бизнес-миссиях</w:t>
      </w:r>
      <w:r w:rsidRPr="004A44E8">
        <w:rPr>
          <w:rStyle w:val="fontstyle21"/>
          <w:sz w:val="24"/>
          <w:szCs w:val="24"/>
        </w:rPr>
        <w:t xml:space="preserve"> (далее – </w:t>
      </w:r>
      <w:r w:rsidR="00B94B2B">
        <w:rPr>
          <w:rStyle w:val="fontstyle21"/>
          <w:sz w:val="24"/>
          <w:szCs w:val="24"/>
        </w:rPr>
        <w:t>Поддержка</w:t>
      </w:r>
      <w:r w:rsidRPr="004A44E8">
        <w:rPr>
          <w:rStyle w:val="fontstyle21"/>
          <w:sz w:val="24"/>
          <w:szCs w:val="24"/>
        </w:rPr>
        <w:t>)</w:t>
      </w:r>
      <w:r w:rsidR="00A632DE" w:rsidRPr="004A44E8">
        <w:rPr>
          <w:rStyle w:val="fontstyle21"/>
          <w:sz w:val="24"/>
          <w:szCs w:val="24"/>
        </w:rPr>
        <w:t>,</w:t>
      </w:r>
      <w:r w:rsidRPr="004A44E8">
        <w:rPr>
          <w:rStyle w:val="fontstyle21"/>
          <w:sz w:val="24"/>
          <w:szCs w:val="24"/>
        </w:rPr>
        <w:t xml:space="preserve"> </w:t>
      </w:r>
      <w:r w:rsidR="00A632DE" w:rsidRPr="004A44E8">
        <w:rPr>
          <w:rStyle w:val="fontstyle21"/>
          <w:sz w:val="24"/>
          <w:szCs w:val="24"/>
        </w:rPr>
        <w:t>а также</w:t>
      </w:r>
      <w:r w:rsidRPr="004A44E8">
        <w:rPr>
          <w:rStyle w:val="fontstyle21"/>
          <w:sz w:val="24"/>
          <w:szCs w:val="24"/>
        </w:rPr>
        <w:t xml:space="preserve"> порядок возврата </w:t>
      </w:r>
      <w:r w:rsidR="003E40E1" w:rsidRPr="004A44E8">
        <w:rPr>
          <w:rStyle w:val="fontstyle21"/>
          <w:sz w:val="24"/>
          <w:szCs w:val="24"/>
        </w:rPr>
        <w:t xml:space="preserve">денежного обеспечения </w:t>
      </w:r>
      <w:r w:rsidRPr="004A44E8">
        <w:rPr>
          <w:rStyle w:val="fontstyle21"/>
          <w:sz w:val="24"/>
          <w:szCs w:val="24"/>
        </w:rPr>
        <w:t xml:space="preserve">в случае нарушения условий </w:t>
      </w:r>
      <w:r w:rsidR="003E40E1" w:rsidRPr="004A44E8">
        <w:rPr>
          <w:rStyle w:val="fontstyle21"/>
          <w:sz w:val="24"/>
          <w:szCs w:val="24"/>
        </w:rPr>
        <w:t>их</w:t>
      </w:r>
      <w:r w:rsidRPr="004A44E8">
        <w:rPr>
          <w:rStyle w:val="fontstyle21"/>
          <w:sz w:val="24"/>
          <w:szCs w:val="24"/>
        </w:rPr>
        <w:t xml:space="preserve"> предоставления.</w:t>
      </w:r>
    </w:p>
    <w:p w14:paraId="73825E43" w14:textId="77777777" w:rsidR="00671ABB" w:rsidRPr="004A44E8" w:rsidRDefault="00671ABB" w:rsidP="00671AB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В настоящем Порядке применяются следующие понятия:</w:t>
      </w:r>
    </w:p>
    <w:p w14:paraId="6B672AEC" w14:textId="562E5D35" w:rsidR="00D844A5" w:rsidRPr="004A44E8" w:rsidRDefault="006B6A91" w:rsidP="00D844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E62">
        <w:rPr>
          <w:rStyle w:val="fontstyle21"/>
          <w:b/>
          <w:sz w:val="24"/>
          <w:szCs w:val="24"/>
        </w:rPr>
        <w:t>М</w:t>
      </w:r>
      <w:r w:rsidR="00D844A5" w:rsidRPr="00283E62">
        <w:rPr>
          <w:rStyle w:val="fontstyle21"/>
          <w:b/>
          <w:sz w:val="24"/>
          <w:szCs w:val="24"/>
        </w:rPr>
        <w:t>ежрегиональная бизнес-миссия</w:t>
      </w:r>
      <w:r w:rsidR="00D844A5" w:rsidRPr="004A44E8">
        <w:rPr>
          <w:rStyle w:val="fontstyle21"/>
          <w:sz w:val="24"/>
          <w:szCs w:val="24"/>
        </w:rPr>
        <w:t xml:space="preserve"> - </w:t>
      </w:r>
      <w:r w:rsidR="00D844A5" w:rsidRPr="004A44E8">
        <w:rPr>
          <w:rFonts w:ascii="Times New Roman" w:hAnsi="Times New Roman" w:cs="Times New Roman"/>
          <w:color w:val="000000"/>
          <w:sz w:val="24"/>
          <w:szCs w:val="24"/>
        </w:rPr>
        <w:t>коллективн</w:t>
      </w:r>
      <w:r w:rsidR="00B4646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D844A5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 поезд</w:t>
      </w:r>
      <w:r w:rsidR="00B46469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D844A5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 не менее трех субъектов малого и среднего предпринимательства</w:t>
      </w:r>
      <w:r w:rsidR="00760C1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760C19" w:rsidRPr="00F312BB">
        <w:rPr>
          <w:rFonts w:ascii="Times New Roman" w:hAnsi="Times New Roman" w:cs="Times New Roman"/>
          <w:color w:val="000000"/>
          <w:sz w:val="24"/>
          <w:szCs w:val="24"/>
        </w:rPr>
        <w:t>физических лиц, применяющих специальный налоговый режим «Налог на профессиональный доход»</w:t>
      </w:r>
      <w:r w:rsidR="00896C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0C19" w:rsidRPr="00BB2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4A5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 в другие субъекты Российской Федерации 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(далее - межрегиональная бизнес-миссия) с целью оказания содействия субъектам малого и среднего предпринимательства</w:t>
      </w:r>
      <w:r w:rsidR="00760C1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760C19" w:rsidRPr="00F312BB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="0004603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60C19" w:rsidRPr="00F312B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04603C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760C19" w:rsidRPr="00F312BB">
        <w:rPr>
          <w:rFonts w:ascii="Times New Roman" w:hAnsi="Times New Roman" w:cs="Times New Roman"/>
          <w:color w:val="000000"/>
          <w:sz w:val="24"/>
          <w:szCs w:val="24"/>
        </w:rPr>
        <w:t>, применяющи</w:t>
      </w:r>
      <w:r w:rsidR="0004603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60C19" w:rsidRPr="00F312BB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доход»</w:t>
      </w:r>
      <w:r w:rsidR="00D844A5" w:rsidRPr="004A44E8">
        <w:rPr>
          <w:rFonts w:ascii="Times New Roman" w:hAnsi="Times New Roman" w:cs="Times New Roman"/>
          <w:color w:val="000000"/>
          <w:sz w:val="24"/>
          <w:szCs w:val="24"/>
        </w:rPr>
        <w:t>, осуществляющим деятельность в Чукотском автономном округе, в заключении контрактов на поставку товаров (работ, услуг) в другие субъекты Российской Федерации;</w:t>
      </w:r>
    </w:p>
    <w:p w14:paraId="10D88427" w14:textId="5564BBBB" w:rsidR="0089154A" w:rsidRDefault="006B6A91" w:rsidP="00D4714C">
      <w:pPr>
        <w:tabs>
          <w:tab w:val="left" w:pos="1134"/>
        </w:tabs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283E62">
        <w:rPr>
          <w:rStyle w:val="fontstyle21"/>
          <w:b/>
          <w:sz w:val="24"/>
          <w:szCs w:val="24"/>
        </w:rPr>
        <w:t>О</w:t>
      </w:r>
      <w:r w:rsidR="00D844A5" w:rsidRPr="00283E62">
        <w:rPr>
          <w:rStyle w:val="fontstyle21"/>
          <w:b/>
          <w:sz w:val="24"/>
          <w:szCs w:val="24"/>
        </w:rPr>
        <w:t>рганизатор</w:t>
      </w:r>
      <w:r w:rsidR="00D844A5" w:rsidRPr="004A44E8">
        <w:rPr>
          <w:rStyle w:val="fontstyle21"/>
          <w:sz w:val="24"/>
          <w:szCs w:val="24"/>
        </w:rPr>
        <w:t xml:space="preserve"> – организация, с </w:t>
      </w:r>
      <w:r w:rsidR="00BB7DED" w:rsidRPr="004A44E8">
        <w:rPr>
          <w:rStyle w:val="fontstyle21"/>
          <w:sz w:val="24"/>
          <w:szCs w:val="24"/>
        </w:rPr>
        <w:t>которой,</w:t>
      </w:r>
      <w:r w:rsidR="00B94B2B">
        <w:rPr>
          <w:rStyle w:val="fontstyle21"/>
          <w:sz w:val="24"/>
          <w:szCs w:val="24"/>
        </w:rPr>
        <w:t xml:space="preserve"> </w:t>
      </w:r>
      <w:r w:rsidR="00D844A5" w:rsidRPr="004A44E8">
        <w:rPr>
          <w:rStyle w:val="fontstyle21"/>
          <w:sz w:val="24"/>
          <w:szCs w:val="24"/>
        </w:rPr>
        <w:t>НО «Фонд развития Чукотки» заключила Соглашение</w:t>
      </w:r>
      <w:r w:rsidR="00BB2406">
        <w:rPr>
          <w:rStyle w:val="fontstyle21"/>
          <w:sz w:val="24"/>
          <w:szCs w:val="24"/>
        </w:rPr>
        <w:t xml:space="preserve"> </w:t>
      </w:r>
      <w:r w:rsidR="00846ED8">
        <w:rPr>
          <w:rStyle w:val="fontstyle21"/>
          <w:sz w:val="24"/>
          <w:szCs w:val="24"/>
        </w:rPr>
        <w:t>о</w:t>
      </w:r>
      <w:r w:rsidR="00846ED8" w:rsidRPr="004A44E8">
        <w:rPr>
          <w:rStyle w:val="fontstyle21"/>
          <w:sz w:val="24"/>
          <w:szCs w:val="24"/>
        </w:rPr>
        <w:t xml:space="preserve"> предоставлени</w:t>
      </w:r>
      <w:r w:rsidR="00846ED8">
        <w:rPr>
          <w:rStyle w:val="fontstyle21"/>
          <w:sz w:val="24"/>
          <w:szCs w:val="24"/>
        </w:rPr>
        <w:t xml:space="preserve">и </w:t>
      </w:r>
      <w:r w:rsidR="00846ED8" w:rsidRPr="004A44E8">
        <w:rPr>
          <w:rStyle w:val="fontstyle21"/>
          <w:sz w:val="24"/>
          <w:szCs w:val="24"/>
        </w:rPr>
        <w:t xml:space="preserve">денежного обеспечения </w:t>
      </w:r>
      <w:r w:rsidR="00B7784D">
        <w:rPr>
          <w:rStyle w:val="fontstyle21"/>
          <w:sz w:val="24"/>
          <w:szCs w:val="24"/>
        </w:rPr>
        <w:t xml:space="preserve">в целях </w:t>
      </w:r>
      <w:r w:rsidR="00C42E54">
        <w:rPr>
          <w:rStyle w:val="fontstyle21"/>
          <w:sz w:val="24"/>
          <w:szCs w:val="24"/>
        </w:rPr>
        <w:t>оказани</w:t>
      </w:r>
      <w:r w:rsidR="00B7784D">
        <w:rPr>
          <w:rStyle w:val="fontstyle21"/>
          <w:sz w:val="24"/>
          <w:szCs w:val="24"/>
        </w:rPr>
        <w:t>я</w:t>
      </w:r>
      <w:r w:rsidR="00C42E54">
        <w:rPr>
          <w:rStyle w:val="fontstyle21"/>
          <w:sz w:val="24"/>
          <w:szCs w:val="24"/>
        </w:rPr>
        <w:t xml:space="preserve"> </w:t>
      </w:r>
      <w:r w:rsidR="00BB2406" w:rsidRPr="00BB2406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="00BB2406"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2406" w:rsidRPr="00BB2406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="00BB2406"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2406" w:rsidRPr="00BB2406">
        <w:rPr>
          <w:rFonts w:ascii="Times New Roman" w:hAnsi="Times New Roman" w:cs="Times New Roman"/>
          <w:color w:val="000000"/>
          <w:sz w:val="24"/>
          <w:szCs w:val="24"/>
        </w:rPr>
        <w:t>на организацию участия субъектов малого и среднего предпринимательства</w:t>
      </w:r>
      <w:r w:rsidR="00D679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799F" w:rsidRPr="00F312BB">
        <w:rPr>
          <w:rFonts w:ascii="Times New Roman" w:hAnsi="Times New Roman" w:cs="Times New Roman"/>
          <w:color w:val="000000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BB2406" w:rsidRPr="00BB2406">
        <w:rPr>
          <w:rFonts w:ascii="Times New Roman" w:hAnsi="Times New Roman" w:cs="Times New Roman"/>
          <w:color w:val="000000"/>
          <w:sz w:val="24"/>
          <w:szCs w:val="24"/>
        </w:rPr>
        <w:t xml:space="preserve"> в межрегиональных бизнес-миссиях</w:t>
      </w:r>
      <w:r w:rsidR="00D844A5" w:rsidRPr="004A44E8">
        <w:rPr>
          <w:rStyle w:val="fontstyle21"/>
          <w:sz w:val="24"/>
          <w:szCs w:val="24"/>
        </w:rPr>
        <w:t xml:space="preserve"> (далее – Организатор)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бизнес»;</w:t>
      </w:r>
    </w:p>
    <w:p w14:paraId="7C399B73" w14:textId="4BBA9CA2" w:rsidR="00671ABB" w:rsidRPr="004A44E8" w:rsidRDefault="006B6A91" w:rsidP="00D844A5">
      <w:pPr>
        <w:tabs>
          <w:tab w:val="left" w:pos="1134"/>
        </w:tabs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283E62">
        <w:rPr>
          <w:rStyle w:val="fontstyle21"/>
          <w:b/>
          <w:sz w:val="24"/>
          <w:szCs w:val="24"/>
        </w:rPr>
        <w:t>П</w:t>
      </w:r>
      <w:r w:rsidR="00671ABB" w:rsidRPr="00283E62">
        <w:rPr>
          <w:rStyle w:val="fontstyle21"/>
          <w:b/>
          <w:sz w:val="24"/>
          <w:szCs w:val="24"/>
        </w:rPr>
        <w:t xml:space="preserve">олучатели </w:t>
      </w:r>
      <w:r w:rsidR="00326853" w:rsidRPr="00283E62">
        <w:rPr>
          <w:rStyle w:val="fontstyle21"/>
          <w:b/>
          <w:sz w:val="24"/>
          <w:szCs w:val="24"/>
        </w:rPr>
        <w:t>Поддержки</w:t>
      </w:r>
      <w:r w:rsidR="00326853" w:rsidRPr="004A44E8">
        <w:rPr>
          <w:rStyle w:val="fontstyle21"/>
          <w:sz w:val="24"/>
          <w:szCs w:val="24"/>
        </w:rPr>
        <w:t xml:space="preserve"> </w:t>
      </w:r>
      <w:r w:rsidR="00671ABB" w:rsidRPr="004A44E8">
        <w:rPr>
          <w:rStyle w:val="fontstyle21"/>
          <w:sz w:val="24"/>
          <w:szCs w:val="24"/>
        </w:rPr>
        <w:t>- субъекты малого и среднего предпринимательства</w:t>
      </w:r>
      <w:r w:rsidR="00D6799F">
        <w:rPr>
          <w:rStyle w:val="fontstyle21"/>
          <w:sz w:val="24"/>
          <w:szCs w:val="24"/>
        </w:rPr>
        <w:t xml:space="preserve">, </w:t>
      </w:r>
      <w:r w:rsidR="00D6799F" w:rsidRPr="00F312BB">
        <w:rPr>
          <w:rFonts w:ascii="Times New Roman" w:hAnsi="Times New Roman" w:cs="Times New Roman"/>
          <w:color w:val="000000"/>
          <w:sz w:val="24"/>
          <w:szCs w:val="24"/>
        </w:rPr>
        <w:t>а также физически</w:t>
      </w:r>
      <w:r w:rsidR="00283E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6799F" w:rsidRPr="00F312BB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283E6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6799F" w:rsidRPr="00F312BB">
        <w:rPr>
          <w:rFonts w:ascii="Times New Roman" w:hAnsi="Times New Roman" w:cs="Times New Roman"/>
          <w:color w:val="000000"/>
          <w:sz w:val="24"/>
          <w:szCs w:val="24"/>
        </w:rPr>
        <w:t>, применяющи</w:t>
      </w:r>
      <w:r w:rsidR="000460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6799F" w:rsidRPr="00F312BB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доход»</w:t>
      </w:r>
      <w:r w:rsidR="00671ABB" w:rsidRPr="004A44E8">
        <w:rPr>
          <w:rStyle w:val="fontstyle21"/>
          <w:sz w:val="24"/>
          <w:szCs w:val="24"/>
        </w:rPr>
        <w:t>, зарегистрированные на территории Чукотского АО и состоящие на налоговом учете в территориальных налоговых органах Чукотского АО, претендующие на получение услуги по организации участия в межрегиональных бизнес-миссиях;</w:t>
      </w:r>
    </w:p>
    <w:p w14:paraId="490D8D61" w14:textId="309B8294" w:rsidR="007E06F0" w:rsidRDefault="006B6A91" w:rsidP="00D844A5">
      <w:pPr>
        <w:tabs>
          <w:tab w:val="left" w:pos="1134"/>
        </w:tabs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283E62">
        <w:rPr>
          <w:rStyle w:val="fontstyle21"/>
          <w:b/>
          <w:sz w:val="24"/>
          <w:szCs w:val="24"/>
        </w:rPr>
        <w:t>С</w:t>
      </w:r>
      <w:r w:rsidR="00671ABB" w:rsidRPr="00283E62">
        <w:rPr>
          <w:rStyle w:val="fontstyle21"/>
          <w:b/>
          <w:sz w:val="24"/>
          <w:szCs w:val="24"/>
        </w:rPr>
        <w:t>убъекты малого и среднего предпринимательства</w:t>
      </w:r>
      <w:r w:rsidR="00671ABB" w:rsidRPr="004A44E8">
        <w:rPr>
          <w:rStyle w:val="fontstyle21"/>
          <w:sz w:val="24"/>
          <w:szCs w:val="24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предприятиям;</w:t>
      </w:r>
    </w:p>
    <w:p w14:paraId="58ED3876" w14:textId="52567453" w:rsidR="00D6799F" w:rsidRDefault="00D6799F" w:rsidP="00D844A5">
      <w:pPr>
        <w:tabs>
          <w:tab w:val="left" w:pos="1134"/>
        </w:tabs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3524D1">
        <w:rPr>
          <w:rStyle w:val="fontstyle21"/>
          <w:b/>
          <w:bCs/>
          <w:sz w:val="24"/>
          <w:szCs w:val="24"/>
        </w:rPr>
        <w:t xml:space="preserve">Самозанятые </w:t>
      </w:r>
      <w:r w:rsidRPr="003524D1">
        <w:rPr>
          <w:rStyle w:val="fontstyle21"/>
          <w:sz w:val="24"/>
          <w:szCs w:val="24"/>
        </w:rPr>
        <w:t>- физические лица, применяющие специальный налоговый режим "Налог на профессиональный доход"</w:t>
      </w:r>
      <w:r w:rsidR="00283E62">
        <w:rPr>
          <w:rStyle w:val="fontstyle21"/>
          <w:sz w:val="24"/>
          <w:szCs w:val="24"/>
        </w:rPr>
        <w:t>;</w:t>
      </w:r>
    </w:p>
    <w:p w14:paraId="42FB2B55" w14:textId="7FD7C9FF" w:rsidR="0047485D" w:rsidRDefault="0047485D" w:rsidP="00AF7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62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 w:rsidR="00AF7E34" w:rsidRPr="00283E62">
        <w:rPr>
          <w:rFonts w:ascii="Times New Roman" w:hAnsi="Times New Roman" w:cs="Times New Roman"/>
          <w:b/>
          <w:sz w:val="24"/>
          <w:szCs w:val="24"/>
        </w:rPr>
        <w:t xml:space="preserve">межрегиональной </w:t>
      </w:r>
      <w:r w:rsidRPr="00283E62">
        <w:rPr>
          <w:rFonts w:ascii="Times New Roman" w:hAnsi="Times New Roman" w:cs="Times New Roman"/>
          <w:b/>
          <w:sz w:val="24"/>
          <w:szCs w:val="24"/>
        </w:rPr>
        <w:t>бизнес-миссии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7E3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AF7E34" w:rsidRPr="00AF7E34">
        <w:rPr>
          <w:rFonts w:ascii="Times New Roman" w:hAnsi="Times New Roman" w:cs="Times New Roman"/>
          <w:sz w:val="24"/>
          <w:szCs w:val="24"/>
        </w:rPr>
        <w:t>Поддержки,</w:t>
      </w:r>
      <w:r w:rsidR="00AF7E34"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34" w:rsidRPr="00AF7E34">
        <w:rPr>
          <w:rFonts w:ascii="Times New Roman" w:hAnsi="Times New Roman" w:cs="Times New Roman"/>
          <w:sz w:val="24"/>
          <w:szCs w:val="24"/>
        </w:rPr>
        <w:t>направленной</w:t>
      </w:r>
      <w:r w:rsidR="00AF7E34"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34" w:rsidRPr="00AF7E34">
        <w:rPr>
          <w:rFonts w:ascii="Times New Roman" w:hAnsi="Times New Roman" w:cs="Times New Roman"/>
          <w:sz w:val="24"/>
          <w:szCs w:val="24"/>
        </w:rPr>
        <w:t>на организацию участия субъектов малого и среднего предпринимательства</w:t>
      </w:r>
      <w:r w:rsidR="00D6799F">
        <w:rPr>
          <w:rFonts w:ascii="Times New Roman" w:hAnsi="Times New Roman" w:cs="Times New Roman"/>
          <w:sz w:val="24"/>
          <w:szCs w:val="24"/>
        </w:rPr>
        <w:t xml:space="preserve">, </w:t>
      </w:r>
      <w:r w:rsidR="00D6799F" w:rsidRPr="00F312BB">
        <w:rPr>
          <w:rFonts w:ascii="Times New Roman" w:hAnsi="Times New Roman" w:cs="Times New Roman"/>
          <w:color w:val="000000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896C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7E34" w:rsidRPr="00AF7E34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межрегиональных бизнес-миссиях</w:t>
      </w:r>
      <w:r w:rsidR="00AF7E34">
        <w:rPr>
          <w:rFonts w:ascii="Times New Roman" w:hAnsi="Times New Roman" w:cs="Times New Roman"/>
          <w:sz w:val="24"/>
          <w:szCs w:val="24"/>
        </w:rPr>
        <w:t>;</w:t>
      </w:r>
    </w:p>
    <w:p w14:paraId="6DDF9279" w14:textId="2684F2D6" w:rsidR="009E1953" w:rsidRDefault="00A02E5F" w:rsidP="00B567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E62">
        <w:rPr>
          <w:rFonts w:ascii="Times New Roman" w:hAnsi="Times New Roman" w:cs="Times New Roman"/>
          <w:b/>
          <w:sz w:val="24"/>
          <w:szCs w:val="24"/>
        </w:rPr>
        <w:t>Финансовое обеспечение затрат</w:t>
      </w:r>
      <w:r>
        <w:rPr>
          <w:rFonts w:ascii="Times New Roman" w:hAnsi="Times New Roman" w:cs="Times New Roman"/>
          <w:sz w:val="24"/>
          <w:szCs w:val="24"/>
        </w:rPr>
        <w:t xml:space="preserve"> – денежное обеспечение целевых расходов, направленных на организационные мероприятия, связанные с обеспечением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Pr="0089154A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="00D6799F">
        <w:rPr>
          <w:rFonts w:ascii="Times New Roman" w:hAnsi="Times New Roman" w:cs="Times New Roman"/>
          <w:sz w:val="24"/>
          <w:szCs w:val="24"/>
        </w:rPr>
        <w:t xml:space="preserve">, </w:t>
      </w:r>
      <w:r w:rsidR="00D6799F" w:rsidRPr="00F312BB">
        <w:rPr>
          <w:rFonts w:ascii="Times New Roman" w:hAnsi="Times New Roman" w:cs="Times New Roman"/>
          <w:color w:val="000000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Pr="0089154A">
        <w:rPr>
          <w:rFonts w:ascii="Times New Roman" w:hAnsi="Times New Roman" w:cs="Times New Roman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в межрегиональных бизнес-миссиях</w:t>
      </w:r>
      <w:r w:rsidR="009E19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AEF52DE" w14:textId="5BF8B98E" w:rsidR="00C04C62" w:rsidRDefault="00A02E5F" w:rsidP="00C04C62">
      <w:pPr>
        <w:tabs>
          <w:tab w:val="left" w:pos="1134"/>
        </w:tabs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283E62">
        <w:rPr>
          <w:rStyle w:val="fontstyle21"/>
          <w:b/>
          <w:sz w:val="24"/>
          <w:szCs w:val="24"/>
        </w:rPr>
        <w:lastRenderedPageBreak/>
        <w:t>Возмещение произведенных целевых расходов</w:t>
      </w:r>
      <w:r w:rsidRPr="00D6799F">
        <w:rPr>
          <w:rStyle w:val="fontstyle21"/>
          <w:sz w:val="24"/>
          <w:szCs w:val="24"/>
        </w:rPr>
        <w:t xml:space="preserve"> – компенсация произведенных целевых расходов, направленных на организационные мероприятия, связанные с обеспечением участия субъектов малого и среднего предпринимательства</w:t>
      </w:r>
      <w:r w:rsidR="00D6799F" w:rsidRPr="00283E62">
        <w:rPr>
          <w:rStyle w:val="fontstyle21"/>
          <w:sz w:val="24"/>
          <w:szCs w:val="24"/>
        </w:rPr>
        <w:t xml:space="preserve">, </w:t>
      </w:r>
      <w:r w:rsidR="00D6799F" w:rsidRPr="00F312BB">
        <w:rPr>
          <w:rFonts w:ascii="Times New Roman" w:hAnsi="Times New Roman" w:cs="Times New Roman"/>
          <w:color w:val="000000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Pr="00D6799F">
        <w:rPr>
          <w:rStyle w:val="fontstyle21"/>
          <w:sz w:val="24"/>
          <w:szCs w:val="24"/>
        </w:rPr>
        <w:t xml:space="preserve"> в межрегиональных бизнес-миссиях</w:t>
      </w:r>
      <w:r>
        <w:rPr>
          <w:rStyle w:val="fontstyle21"/>
          <w:sz w:val="24"/>
          <w:szCs w:val="24"/>
        </w:rPr>
        <w:t>;</w:t>
      </w:r>
    </w:p>
    <w:p w14:paraId="307D19C4" w14:textId="03E7A319" w:rsidR="00C04C62" w:rsidRPr="00283E62" w:rsidRDefault="003C3D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E62">
        <w:rPr>
          <w:rStyle w:val="fontstyle21"/>
          <w:b/>
          <w:sz w:val="24"/>
          <w:szCs w:val="24"/>
        </w:rPr>
        <w:t>Центр поддержки предпринимательства</w:t>
      </w:r>
      <w:r w:rsidR="006B6A91" w:rsidRPr="00283E62">
        <w:rPr>
          <w:rStyle w:val="fontstyle21"/>
          <w:b/>
          <w:sz w:val="24"/>
          <w:szCs w:val="24"/>
        </w:rPr>
        <w:t xml:space="preserve"> и бизнес-планирования</w:t>
      </w:r>
      <w:r w:rsidR="00C64096" w:rsidRPr="00283E62">
        <w:rPr>
          <w:rStyle w:val="fontstyle21"/>
          <w:b/>
          <w:sz w:val="24"/>
          <w:szCs w:val="24"/>
        </w:rPr>
        <w:t xml:space="preserve"> </w:t>
      </w:r>
      <w:r w:rsidR="00C64096" w:rsidRPr="00283E62">
        <w:rPr>
          <w:rFonts w:ascii="Times New Roman" w:hAnsi="Times New Roman" w:cs="Times New Roman"/>
          <w:b/>
          <w:color w:val="000000"/>
          <w:sz w:val="24"/>
          <w:szCs w:val="24"/>
        </w:rPr>
        <w:t>(далее – ЦПП)</w:t>
      </w:r>
      <w:r w:rsidR="00C64096" w:rsidRPr="00283E62">
        <w:rPr>
          <w:rFonts w:ascii="Times New Roman" w:hAnsi="Times New Roman" w:cs="Times New Roman"/>
          <w:color w:val="000000"/>
          <w:sz w:val="24"/>
          <w:szCs w:val="24"/>
        </w:rPr>
        <w:t xml:space="preserve"> - структурное подразделение НО «Фонд развития Чукотки».</w:t>
      </w:r>
    </w:p>
    <w:p w14:paraId="27F58CCB" w14:textId="66CDD3BC" w:rsidR="0066428A" w:rsidRPr="00940269" w:rsidRDefault="00940269" w:rsidP="00940269">
      <w:pPr>
        <w:tabs>
          <w:tab w:val="left" w:pos="1134"/>
        </w:tabs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283E62">
        <w:rPr>
          <w:rStyle w:val="fontstyle21"/>
          <w:sz w:val="24"/>
          <w:szCs w:val="24"/>
        </w:rPr>
        <w:t xml:space="preserve">1.3. </w:t>
      </w:r>
      <w:r w:rsidR="003C3D5A" w:rsidRPr="00283E62">
        <w:rPr>
          <w:rStyle w:val="fontstyle21"/>
          <w:sz w:val="24"/>
          <w:szCs w:val="24"/>
        </w:rPr>
        <w:t>Поддержка</w:t>
      </w:r>
      <w:r w:rsidR="00BB2406" w:rsidRPr="00283E62">
        <w:rPr>
          <w:rStyle w:val="fontstyle21"/>
          <w:sz w:val="24"/>
          <w:szCs w:val="24"/>
        </w:rPr>
        <w:t>,</w:t>
      </w:r>
      <w:r w:rsidR="003C3D5A" w:rsidRPr="00283E62">
        <w:rPr>
          <w:rStyle w:val="fontstyle21"/>
          <w:sz w:val="24"/>
          <w:szCs w:val="24"/>
        </w:rPr>
        <w:t xml:space="preserve"> </w:t>
      </w:r>
      <w:r w:rsidR="00906904" w:rsidRPr="00283E62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направленная на организацию участия</w:t>
      </w:r>
      <w:r w:rsidR="00906904" w:rsidRPr="0094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субъектов малого и среднего предпринимательства </w:t>
      </w:r>
      <w:r w:rsidR="00906904" w:rsidRPr="00940269">
        <w:rPr>
          <w:rStyle w:val="fontstyle21"/>
          <w:sz w:val="24"/>
          <w:szCs w:val="24"/>
        </w:rPr>
        <w:t>(далее – субъекты МСП)</w:t>
      </w:r>
      <w:r w:rsidR="00D6799F">
        <w:rPr>
          <w:rStyle w:val="fontstyle21"/>
          <w:sz w:val="24"/>
          <w:szCs w:val="24"/>
        </w:rPr>
        <w:t xml:space="preserve">, </w:t>
      </w:r>
      <w:r w:rsidR="00D6799F" w:rsidRPr="00F312BB">
        <w:rPr>
          <w:rFonts w:ascii="Times New Roman" w:hAnsi="Times New Roman" w:cs="Times New Roman"/>
          <w:color w:val="000000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D6799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самозанятые)</w:t>
      </w:r>
      <w:r w:rsidR="00896C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6904" w:rsidRPr="00940269">
        <w:rPr>
          <w:rStyle w:val="fontstyle21"/>
          <w:sz w:val="24"/>
          <w:szCs w:val="24"/>
        </w:rPr>
        <w:t xml:space="preserve"> </w:t>
      </w:r>
      <w:r w:rsidR="00906904" w:rsidRPr="00940269">
        <w:rPr>
          <w:rFonts w:ascii="Times New Roman" w:hAnsi="Times New Roman" w:cs="Times New Roman"/>
          <w:bCs/>
          <w:color w:val="000000"/>
          <w:sz w:val="24"/>
          <w:szCs w:val="24"/>
        </w:rPr>
        <w:t>в межрегиональных бизнес-миссиях</w:t>
      </w:r>
      <w:r w:rsidR="00BB2406" w:rsidRPr="009402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428A" w:rsidRPr="00940269">
        <w:rPr>
          <w:rStyle w:val="fontstyle21"/>
          <w:sz w:val="24"/>
          <w:szCs w:val="24"/>
        </w:rPr>
        <w:t xml:space="preserve">предоставляется организацией, с которой </w:t>
      </w:r>
      <w:r w:rsidR="0066428A" w:rsidRPr="00940269">
        <w:rPr>
          <w:rFonts w:ascii="Times New Roman" w:hAnsi="Times New Roman" w:cs="Times New Roman"/>
          <w:color w:val="000000"/>
          <w:sz w:val="24"/>
          <w:szCs w:val="24"/>
        </w:rPr>
        <w:t>НО «Фонд развития Чукотки»</w:t>
      </w:r>
      <w:r w:rsidR="0066428A" w:rsidRPr="00940269">
        <w:rPr>
          <w:rStyle w:val="fontstyle21"/>
          <w:sz w:val="24"/>
          <w:szCs w:val="24"/>
        </w:rPr>
        <w:t xml:space="preserve"> заключила </w:t>
      </w:r>
      <w:r w:rsidR="00846ED8" w:rsidRPr="00940269">
        <w:rPr>
          <w:rStyle w:val="fontstyle21"/>
          <w:sz w:val="24"/>
          <w:szCs w:val="24"/>
        </w:rPr>
        <w:t xml:space="preserve">Соглашение о предоставлении денежного обеспечения </w:t>
      </w:r>
      <w:r w:rsidR="00B7784D" w:rsidRPr="00940269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="00846ED8" w:rsidRPr="00940269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="00846ED8" w:rsidRPr="00940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6ED8" w:rsidRPr="00940269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="00846ED8" w:rsidRPr="00940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6ED8" w:rsidRPr="00940269">
        <w:rPr>
          <w:rFonts w:ascii="Times New Roman" w:hAnsi="Times New Roman" w:cs="Times New Roman"/>
          <w:color w:val="000000"/>
          <w:sz w:val="24"/>
          <w:szCs w:val="24"/>
        </w:rPr>
        <w:t xml:space="preserve">на организацию участия субъектов </w:t>
      </w:r>
      <w:r w:rsidR="00D6799F">
        <w:rPr>
          <w:rFonts w:ascii="Times New Roman" w:hAnsi="Times New Roman" w:cs="Times New Roman"/>
          <w:color w:val="000000"/>
          <w:sz w:val="24"/>
          <w:szCs w:val="24"/>
        </w:rPr>
        <w:t>МСП и самозанятых</w:t>
      </w:r>
      <w:r w:rsidR="00846ED8" w:rsidRPr="00940269">
        <w:rPr>
          <w:rFonts w:ascii="Times New Roman" w:hAnsi="Times New Roman" w:cs="Times New Roman"/>
          <w:color w:val="000000"/>
          <w:sz w:val="24"/>
          <w:szCs w:val="24"/>
        </w:rPr>
        <w:t xml:space="preserve"> в межрегиональных бизнес-миссиях</w:t>
      </w:r>
      <w:r w:rsidR="0066428A" w:rsidRPr="00D86C2A">
        <w:rPr>
          <w:rStyle w:val="fontstyle21"/>
          <w:sz w:val="24"/>
          <w:szCs w:val="24"/>
        </w:rPr>
        <w:t xml:space="preserve"> </w:t>
      </w:r>
      <w:r w:rsidR="0066428A" w:rsidRPr="00940269">
        <w:rPr>
          <w:rStyle w:val="fontstyle21"/>
          <w:sz w:val="24"/>
          <w:szCs w:val="24"/>
        </w:rPr>
        <w:t xml:space="preserve">(далее – </w:t>
      </w:r>
      <w:r w:rsidR="00846ED8" w:rsidRPr="00940269">
        <w:rPr>
          <w:rStyle w:val="fontstyle21"/>
          <w:sz w:val="24"/>
          <w:szCs w:val="24"/>
        </w:rPr>
        <w:t>Соглашение</w:t>
      </w:r>
      <w:r w:rsidR="0066428A" w:rsidRPr="00940269">
        <w:rPr>
          <w:rStyle w:val="fontstyle21"/>
          <w:sz w:val="24"/>
          <w:szCs w:val="24"/>
        </w:rPr>
        <w:t>) в рамках утвержденной сметы расходования субсидии федерального бюджета и бюджета Чукотского автономного округа на финансирование 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</w:t>
      </w:r>
      <w:r w:rsidR="00B56725" w:rsidRPr="00940269">
        <w:rPr>
          <w:rStyle w:val="fontstyle21"/>
          <w:sz w:val="24"/>
          <w:szCs w:val="24"/>
        </w:rPr>
        <w:t xml:space="preserve"> </w:t>
      </w:r>
      <w:r w:rsidR="0066428A" w:rsidRPr="00940269">
        <w:rPr>
          <w:rStyle w:val="fontstyle21"/>
          <w:sz w:val="24"/>
          <w:szCs w:val="24"/>
        </w:rPr>
        <w:t>НО «Фонд развития Чукотки» на текущий финансовый год.</w:t>
      </w:r>
    </w:p>
    <w:p w14:paraId="12271753" w14:textId="167613DD" w:rsidR="009A100D" w:rsidRPr="004A44E8" w:rsidRDefault="00940269" w:rsidP="00940269">
      <w:pPr>
        <w:pStyle w:val="a4"/>
        <w:numPr>
          <w:ilvl w:val="1"/>
          <w:numId w:val="29"/>
        </w:numPr>
        <w:tabs>
          <w:tab w:val="left" w:pos="1134"/>
        </w:tabs>
        <w:spacing w:after="0" w:line="240" w:lineRule="auto"/>
        <w:ind w:hanging="12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9A100D" w:rsidRPr="004A44E8">
        <w:rPr>
          <w:rStyle w:val="fontstyle21"/>
          <w:sz w:val="24"/>
          <w:szCs w:val="24"/>
        </w:rPr>
        <w:t xml:space="preserve">Целями предоставления </w:t>
      </w:r>
      <w:r w:rsidR="003C3D5A">
        <w:rPr>
          <w:rStyle w:val="fontstyle21"/>
          <w:sz w:val="24"/>
          <w:szCs w:val="24"/>
        </w:rPr>
        <w:t>Поддержки</w:t>
      </w:r>
      <w:r w:rsidR="009A100D" w:rsidRPr="004A44E8">
        <w:rPr>
          <w:rStyle w:val="fontstyle21"/>
          <w:sz w:val="24"/>
          <w:szCs w:val="24"/>
        </w:rPr>
        <w:t xml:space="preserve"> являются:</w:t>
      </w:r>
    </w:p>
    <w:p w14:paraId="00B67AE3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возможность наладить и расширить торгово-экономические контакты между регионами для выхода на новые рынки, поиск новых партнеров и клиентов;</w:t>
      </w:r>
    </w:p>
    <w:p w14:paraId="7394FEA0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обмен опытом в области развития бизнеса и привлечения инвестиций.</w:t>
      </w:r>
    </w:p>
    <w:p w14:paraId="35F927C1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повышение доходности бизнеса;</w:t>
      </w:r>
    </w:p>
    <w:p w14:paraId="3276DE39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расширение рынка сбыта и увеличение объёма продаж;</w:t>
      </w:r>
    </w:p>
    <w:p w14:paraId="1537F2A6" w14:textId="77777777" w:rsidR="009A100D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знакомство с современными технологиями.</w:t>
      </w:r>
    </w:p>
    <w:p w14:paraId="1E6477CA" w14:textId="33028ED8" w:rsidR="005F2327" w:rsidRPr="004A44E8" w:rsidRDefault="005F2327" w:rsidP="009457DB">
      <w:pPr>
        <w:pStyle w:val="a4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1134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 xml:space="preserve">Организация межрегиональной бизнес-миссии включает в себя в том числе: </w:t>
      </w:r>
    </w:p>
    <w:p w14:paraId="0F543DAD" w14:textId="77777777" w:rsidR="005F2327" w:rsidRPr="004A44E8" w:rsidRDefault="005F2327" w:rsidP="009457DB">
      <w:pPr>
        <w:pStyle w:val="ConsPlusNormal"/>
        <w:numPr>
          <w:ilvl w:val="0"/>
          <w:numId w:val="3"/>
        </w:numPr>
        <w:tabs>
          <w:tab w:val="left" w:pos="1134"/>
        </w:tabs>
        <w:ind w:left="0" w:firstLine="1134"/>
        <w:contextualSpacing/>
        <w:jc w:val="both"/>
        <w:rPr>
          <w:rStyle w:val="fontstyle21"/>
          <w:rFonts w:eastAsiaTheme="minorHAnsi"/>
          <w:sz w:val="24"/>
          <w:szCs w:val="24"/>
          <w:lang w:eastAsia="en-US"/>
        </w:rPr>
      </w:pPr>
      <w:r w:rsidRPr="004A44E8">
        <w:rPr>
          <w:rStyle w:val="fontstyle21"/>
          <w:rFonts w:eastAsiaTheme="minorHAnsi"/>
          <w:sz w:val="24"/>
          <w:szCs w:val="24"/>
          <w:lang w:eastAsia="en-US"/>
        </w:rPr>
        <w:t>помощь в подготовке необходимых презентационных материалов в электронном виде для каждого участника межрегиональной бизнес-миссии;</w:t>
      </w:r>
    </w:p>
    <w:p w14:paraId="2DCEDFA7" w14:textId="77777777" w:rsidR="005F2327" w:rsidRPr="004A44E8" w:rsidRDefault="005F2327" w:rsidP="009457DB">
      <w:pPr>
        <w:pStyle w:val="ConsPlusNormal"/>
        <w:numPr>
          <w:ilvl w:val="0"/>
          <w:numId w:val="3"/>
        </w:numPr>
        <w:tabs>
          <w:tab w:val="left" w:pos="1134"/>
        </w:tabs>
        <w:ind w:left="0" w:firstLine="1134"/>
        <w:contextualSpacing/>
        <w:jc w:val="both"/>
        <w:rPr>
          <w:rStyle w:val="fontstyle21"/>
          <w:rFonts w:eastAsiaTheme="minorHAnsi"/>
          <w:sz w:val="24"/>
          <w:szCs w:val="24"/>
          <w:lang w:eastAsia="en-US"/>
        </w:rPr>
      </w:pPr>
      <w:r w:rsidRPr="004A44E8">
        <w:rPr>
          <w:rStyle w:val="fontstyle21"/>
          <w:rFonts w:eastAsiaTheme="minorHAnsi"/>
          <w:sz w:val="24"/>
          <w:szCs w:val="24"/>
          <w:lang w:eastAsia="en-US"/>
        </w:rPr>
        <w:t>организация и проведение встреч и переговоров с потенциальными партнёрами;</w:t>
      </w:r>
    </w:p>
    <w:p w14:paraId="7466E048" w14:textId="1CCCCCE6" w:rsidR="005F2327" w:rsidRPr="004A44E8" w:rsidRDefault="005F2327" w:rsidP="009457DB">
      <w:pPr>
        <w:pStyle w:val="ConsPlusNormal"/>
        <w:numPr>
          <w:ilvl w:val="0"/>
          <w:numId w:val="3"/>
        </w:numPr>
        <w:tabs>
          <w:tab w:val="left" w:pos="1134"/>
        </w:tabs>
        <w:ind w:left="0" w:firstLine="1134"/>
        <w:contextualSpacing/>
        <w:jc w:val="both"/>
        <w:rPr>
          <w:rStyle w:val="fontstyle21"/>
          <w:rFonts w:eastAsiaTheme="minorHAnsi"/>
          <w:sz w:val="24"/>
          <w:szCs w:val="24"/>
          <w:lang w:eastAsia="en-US"/>
        </w:rPr>
      </w:pPr>
      <w:r w:rsidRPr="004A44E8">
        <w:rPr>
          <w:rStyle w:val="fontstyle21"/>
          <w:rFonts w:eastAsiaTheme="minorHAnsi"/>
          <w:sz w:val="24"/>
          <w:szCs w:val="24"/>
          <w:lang w:eastAsia="en-US"/>
        </w:rPr>
        <w:t>техническое и лингвистическое сопровождение переговоров, в том числе организация последовательн</w:t>
      </w:r>
      <w:r w:rsidR="009E35F6">
        <w:rPr>
          <w:rStyle w:val="fontstyle21"/>
          <w:rFonts w:eastAsiaTheme="minorHAnsi"/>
          <w:sz w:val="24"/>
          <w:szCs w:val="24"/>
          <w:lang w:eastAsia="en-US"/>
        </w:rPr>
        <w:t>ого</w:t>
      </w:r>
      <w:r w:rsidRPr="004A44E8">
        <w:rPr>
          <w:rStyle w:val="fontstyle21"/>
          <w:rFonts w:eastAsiaTheme="minorHAnsi"/>
          <w:sz w:val="24"/>
          <w:szCs w:val="24"/>
          <w:lang w:eastAsia="en-US"/>
        </w:rPr>
        <w:t xml:space="preserve"> перевод</w:t>
      </w:r>
      <w:r w:rsidR="009E35F6">
        <w:rPr>
          <w:rStyle w:val="fontstyle21"/>
          <w:rFonts w:eastAsiaTheme="minorHAnsi"/>
          <w:sz w:val="24"/>
          <w:szCs w:val="24"/>
          <w:lang w:eastAsia="en-US"/>
        </w:rPr>
        <w:t>а</w:t>
      </w:r>
      <w:r w:rsidRPr="004A44E8">
        <w:rPr>
          <w:rStyle w:val="fontstyle21"/>
          <w:rFonts w:eastAsiaTheme="minorHAnsi"/>
          <w:sz w:val="24"/>
          <w:szCs w:val="24"/>
          <w:lang w:eastAsia="en-US"/>
        </w:rPr>
        <w:t xml:space="preserve"> для участников бизнес-миссии;</w:t>
      </w:r>
    </w:p>
    <w:p w14:paraId="29B72976" w14:textId="77777777" w:rsidR="005F2327" w:rsidRPr="004A44E8" w:rsidRDefault="005F2327" w:rsidP="009457DB">
      <w:pPr>
        <w:pStyle w:val="ConsPlusNormal"/>
        <w:numPr>
          <w:ilvl w:val="0"/>
          <w:numId w:val="3"/>
        </w:numPr>
        <w:tabs>
          <w:tab w:val="left" w:pos="1134"/>
        </w:tabs>
        <w:ind w:left="0" w:firstLine="1134"/>
        <w:contextualSpacing/>
        <w:jc w:val="both"/>
        <w:rPr>
          <w:rStyle w:val="fontstyle21"/>
          <w:rFonts w:eastAsiaTheme="minorHAnsi"/>
          <w:sz w:val="24"/>
          <w:szCs w:val="24"/>
          <w:lang w:eastAsia="en-US"/>
        </w:rPr>
      </w:pPr>
      <w:r w:rsidRPr="004A44E8">
        <w:rPr>
          <w:rStyle w:val="fontstyle21"/>
          <w:sz w:val="24"/>
          <w:szCs w:val="24"/>
        </w:rPr>
        <w:t>а</w:t>
      </w:r>
      <w:r w:rsidRPr="004A44E8">
        <w:rPr>
          <w:rStyle w:val="fontstyle21"/>
          <w:rFonts w:eastAsiaTheme="minorHAnsi"/>
          <w:sz w:val="24"/>
          <w:szCs w:val="24"/>
          <w:lang w:eastAsia="en-US"/>
        </w:rPr>
        <w:t>ренда помещения для переговоров;</w:t>
      </w:r>
    </w:p>
    <w:p w14:paraId="72BE5EB8" w14:textId="77777777" w:rsidR="005F2327" w:rsidRPr="005F2327" w:rsidRDefault="005F2327" w:rsidP="009457DB">
      <w:pPr>
        <w:pStyle w:val="ConsPlusNormal"/>
        <w:numPr>
          <w:ilvl w:val="0"/>
          <w:numId w:val="3"/>
        </w:numPr>
        <w:tabs>
          <w:tab w:val="left" w:pos="1134"/>
        </w:tabs>
        <w:ind w:left="0" w:firstLine="1134"/>
        <w:contextualSpacing/>
        <w:jc w:val="both"/>
        <w:rPr>
          <w:rStyle w:val="fontstyle21"/>
          <w:rFonts w:eastAsiaTheme="minorHAnsi"/>
          <w:sz w:val="24"/>
          <w:szCs w:val="24"/>
          <w:lang w:eastAsia="en-US"/>
        </w:rPr>
      </w:pPr>
      <w:r w:rsidRPr="004A44E8">
        <w:rPr>
          <w:rStyle w:val="fontstyle21"/>
          <w:sz w:val="24"/>
          <w:szCs w:val="24"/>
        </w:rPr>
        <w:t>п</w:t>
      </w:r>
      <w:r w:rsidRPr="004A44E8">
        <w:rPr>
          <w:rStyle w:val="fontstyle21"/>
          <w:rFonts w:eastAsiaTheme="minorHAnsi"/>
          <w:sz w:val="24"/>
          <w:szCs w:val="24"/>
          <w:lang w:eastAsia="en-US"/>
        </w:rPr>
        <w:t>осещение выставки в рамках проведения бизнес-миссии.</w:t>
      </w:r>
    </w:p>
    <w:p w14:paraId="0C44A44B" w14:textId="5C12E8E4" w:rsidR="009A100D" w:rsidRPr="004A44E8" w:rsidRDefault="009A100D" w:rsidP="009457DB">
      <w:pPr>
        <w:pStyle w:val="a4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1134"/>
        <w:jc w:val="both"/>
        <w:rPr>
          <w:rStyle w:val="fontstyle21"/>
          <w:sz w:val="24"/>
          <w:szCs w:val="24"/>
          <w:lang w:eastAsia="ru-RU"/>
        </w:rPr>
      </w:pPr>
      <w:r w:rsidRPr="004A44E8">
        <w:rPr>
          <w:rStyle w:val="fontstyle21"/>
          <w:sz w:val="24"/>
          <w:szCs w:val="24"/>
        </w:rPr>
        <w:t xml:space="preserve">Получателями </w:t>
      </w:r>
      <w:r w:rsidR="003C3D5A">
        <w:rPr>
          <w:rStyle w:val="fontstyle21"/>
          <w:sz w:val="24"/>
          <w:szCs w:val="24"/>
        </w:rPr>
        <w:t>Поддержки</w:t>
      </w:r>
      <w:r w:rsidR="003C3D5A" w:rsidRPr="004A44E8">
        <w:rPr>
          <w:rStyle w:val="fontstyle21"/>
          <w:sz w:val="24"/>
          <w:szCs w:val="24"/>
        </w:rPr>
        <w:t xml:space="preserve"> </w:t>
      </w:r>
      <w:r w:rsidRPr="004A44E8">
        <w:rPr>
          <w:rStyle w:val="fontstyle21"/>
          <w:sz w:val="24"/>
          <w:szCs w:val="24"/>
        </w:rPr>
        <w:t>являются субъекты МСП</w:t>
      </w:r>
      <w:r w:rsidR="00D6799F">
        <w:rPr>
          <w:rStyle w:val="fontstyle21"/>
          <w:sz w:val="24"/>
          <w:szCs w:val="24"/>
        </w:rPr>
        <w:t xml:space="preserve"> и самозанятые</w:t>
      </w:r>
      <w:r w:rsidRPr="004A44E8">
        <w:rPr>
          <w:rStyle w:val="fontstyle21"/>
          <w:sz w:val="24"/>
          <w:szCs w:val="24"/>
        </w:rPr>
        <w:t>, которые зарегистрированы и осуществляют деятельность на территории Чукотского автономного округа.</w:t>
      </w:r>
    </w:p>
    <w:p w14:paraId="405F9701" w14:textId="5B564755" w:rsidR="006D3A59" w:rsidRPr="004A44E8" w:rsidRDefault="00671ABB" w:rsidP="009457DB">
      <w:pPr>
        <w:pStyle w:val="a4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E8">
        <w:rPr>
          <w:rStyle w:val="fontstyle21"/>
          <w:sz w:val="24"/>
          <w:szCs w:val="24"/>
        </w:rPr>
        <w:t xml:space="preserve">Максимальный размер </w:t>
      </w:r>
      <w:r w:rsidR="006D3A59" w:rsidRPr="004A44E8">
        <w:rPr>
          <w:rStyle w:val="fontstyle21"/>
          <w:sz w:val="24"/>
          <w:szCs w:val="24"/>
        </w:rPr>
        <w:t xml:space="preserve">денежного обеспечения </w:t>
      </w:r>
      <w:r w:rsidR="006D3A59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D3A59" w:rsidRPr="004A44E8">
        <w:rPr>
          <w:rStyle w:val="fontstyle21"/>
          <w:sz w:val="24"/>
          <w:szCs w:val="24"/>
        </w:rPr>
        <w:t xml:space="preserve">организацию участия субъектов МСП </w:t>
      </w:r>
      <w:r w:rsidR="00D6799F">
        <w:rPr>
          <w:rStyle w:val="fontstyle21"/>
          <w:sz w:val="24"/>
          <w:szCs w:val="24"/>
        </w:rPr>
        <w:t xml:space="preserve">и самозанятых </w:t>
      </w:r>
      <w:r w:rsidR="006D3A59" w:rsidRPr="004A44E8">
        <w:rPr>
          <w:rStyle w:val="fontstyle21"/>
          <w:sz w:val="24"/>
          <w:szCs w:val="24"/>
        </w:rPr>
        <w:t>в межрегиональной бизнес-миссии</w:t>
      </w:r>
      <w:r w:rsidR="006D3A59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превышать размер, рекомендованный сметой расходования субсидии федерального бюджета и бюджета Чукотского автоно</w:t>
      </w:r>
      <w:r w:rsidR="00510BFB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много округа на финансирование </w:t>
      </w:r>
      <w:r w:rsidR="006D3A59" w:rsidRPr="004A44E8">
        <w:rPr>
          <w:rFonts w:ascii="Times New Roman" w:hAnsi="Times New Roman" w:cs="Times New Roman"/>
          <w:color w:val="000000"/>
          <w:sz w:val="24"/>
          <w:szCs w:val="24"/>
        </w:rPr>
        <w:t>центра «Мой бизнес» на текущий финансовый год.</w:t>
      </w:r>
    </w:p>
    <w:p w14:paraId="23F44474" w14:textId="77777777" w:rsidR="0031407B" w:rsidRPr="004A44E8" w:rsidRDefault="0031407B" w:rsidP="009457DB">
      <w:pPr>
        <w:tabs>
          <w:tab w:val="left" w:pos="1134"/>
        </w:tabs>
        <w:spacing w:after="0" w:line="240" w:lineRule="auto"/>
        <w:ind w:firstLine="1134"/>
        <w:jc w:val="both"/>
        <w:rPr>
          <w:rStyle w:val="fontstyle21"/>
          <w:sz w:val="24"/>
          <w:szCs w:val="24"/>
        </w:rPr>
      </w:pPr>
    </w:p>
    <w:p w14:paraId="6CF2CCB0" w14:textId="784E548B" w:rsidR="005F2327" w:rsidRPr="005F2327" w:rsidRDefault="005F2327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ПРЕТЕНДЕНТАМ НА ПОЛУЧЕНИЕ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И УСЛОВИЯ ПРЕДОСТАВЛЕНИЯ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</w:p>
    <w:p w14:paraId="39A35EC5" w14:textId="77777777" w:rsidR="005F2327" w:rsidRPr="004A44E8" w:rsidRDefault="005F2327" w:rsidP="005F2327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77585" w14:textId="46E089E2" w:rsidR="006844F4" w:rsidRPr="004A44E8" w:rsidRDefault="005F2327" w:rsidP="00257872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претендентам на получение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3C3D5A"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и условия предоставления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E453DF" w14:textId="3A1AA136" w:rsidR="008F0A1B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="00B46469">
        <w:rPr>
          <w:rStyle w:val="fontstyle21"/>
          <w:sz w:val="24"/>
          <w:szCs w:val="24"/>
        </w:rPr>
        <w:t>р</w:t>
      </w:r>
      <w:r>
        <w:rPr>
          <w:rStyle w:val="fontstyle21"/>
          <w:sz w:val="24"/>
          <w:szCs w:val="24"/>
        </w:rPr>
        <w:t xml:space="preserve">етенденты </w:t>
      </w:r>
      <w:r w:rsidR="00FB2176">
        <w:rPr>
          <w:rStyle w:val="fontstyle21"/>
          <w:sz w:val="24"/>
          <w:szCs w:val="24"/>
        </w:rPr>
        <w:t xml:space="preserve">– субъекты МСП: </w:t>
      </w:r>
      <w:r w:rsidR="008F0A1B" w:rsidRPr="004A44E8">
        <w:rPr>
          <w:rStyle w:val="fontstyle21"/>
          <w:sz w:val="24"/>
          <w:szCs w:val="24"/>
        </w:rPr>
        <w:t xml:space="preserve">соответствуют требованиям </w:t>
      </w:r>
      <w:hyperlink r:id="rId8" w:history="1">
        <w:r w:rsidR="008F0A1B" w:rsidRPr="004A44E8">
          <w:rPr>
            <w:rStyle w:val="fontstyle21"/>
            <w:sz w:val="24"/>
            <w:szCs w:val="24"/>
          </w:rPr>
          <w:t>статьи 4</w:t>
        </w:r>
      </w:hyperlink>
      <w:r w:rsidR="008F0A1B" w:rsidRPr="004A44E8">
        <w:rPr>
          <w:rStyle w:val="fontstyle21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 от 24.07.2007 № 209-ФЗ) и внесены в Единый реестр субъектов малого и среднего предпринимательства;</w:t>
      </w:r>
    </w:p>
    <w:p w14:paraId="33542A14" w14:textId="68962C1D" w:rsidR="00FB2176" w:rsidRPr="00D86C2A" w:rsidRDefault="00FB2176" w:rsidP="00FB217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D86C2A">
        <w:rPr>
          <w:rStyle w:val="fontstyle21"/>
          <w:sz w:val="24"/>
          <w:szCs w:val="24"/>
        </w:rPr>
        <w:lastRenderedPageBreak/>
        <w:t>претенденты – самозанятые: физическ</w:t>
      </w:r>
      <w:r w:rsidR="00896C00">
        <w:rPr>
          <w:rStyle w:val="fontstyle21"/>
          <w:sz w:val="24"/>
          <w:szCs w:val="24"/>
        </w:rPr>
        <w:t>ие</w:t>
      </w:r>
      <w:r w:rsidRPr="00D86C2A">
        <w:rPr>
          <w:rStyle w:val="fontstyle21"/>
          <w:sz w:val="24"/>
          <w:szCs w:val="24"/>
        </w:rPr>
        <w:t xml:space="preserve"> лиц</w:t>
      </w:r>
      <w:r w:rsidR="00896C00">
        <w:rPr>
          <w:rStyle w:val="fontstyle21"/>
          <w:sz w:val="24"/>
          <w:szCs w:val="24"/>
        </w:rPr>
        <w:t>а</w:t>
      </w:r>
      <w:r w:rsidRPr="00D86C2A">
        <w:rPr>
          <w:rStyle w:val="fontstyle21"/>
          <w:sz w:val="24"/>
          <w:szCs w:val="24"/>
        </w:rPr>
        <w:t>, не зарегистрированным в качестве индивидуального предпринимателя и применяющим специальный налоговый режим "Налог на профессиональный доход" в соответствии с положениями Федерального закона от 27.11.2018 N 422-ФЗ "О проведении эксперимента по установлению специального налогового режима "Налог на профессиональный доход".</w:t>
      </w:r>
      <w:r w:rsidRPr="00BC4870">
        <w:rPr>
          <w:rStyle w:val="fontstyle21"/>
          <w:sz w:val="24"/>
          <w:szCs w:val="24"/>
        </w:rPr>
        <w:t xml:space="preserve"> </w:t>
      </w:r>
    </w:p>
    <w:p w14:paraId="127262B6" w14:textId="39812CAB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зарегистрированы и осуществляют свою деятельность на территории Чукотского автономного округа;</w:t>
      </w:r>
    </w:p>
    <w:p w14:paraId="4941ABA5" w14:textId="77777777" w:rsidR="006C2FE4" w:rsidRPr="004A44E8" w:rsidRDefault="006C2FE4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бизнес-миссия проходит в другом субъекте Российской Федерации;</w:t>
      </w:r>
    </w:p>
    <w:p w14:paraId="7762B660" w14:textId="1AC747B7" w:rsidR="006C2FE4" w:rsidRPr="004A44E8" w:rsidRDefault="006C2FE4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 xml:space="preserve">аналогичная </w:t>
      </w:r>
      <w:r w:rsidR="003C3D5A">
        <w:rPr>
          <w:rStyle w:val="fontstyle21"/>
          <w:sz w:val="24"/>
          <w:szCs w:val="24"/>
        </w:rPr>
        <w:t>Поддержка</w:t>
      </w:r>
      <w:r w:rsidRPr="004A44E8">
        <w:rPr>
          <w:rStyle w:val="fontstyle21"/>
          <w:sz w:val="24"/>
          <w:szCs w:val="24"/>
        </w:rPr>
        <w:t xml:space="preserve"> не предоставлялась заявителю в текущем календарном году;</w:t>
      </w:r>
    </w:p>
    <w:p w14:paraId="20FB6E1F" w14:textId="77777777" w:rsidR="006C2FE4" w:rsidRPr="004A44E8" w:rsidRDefault="006C2FE4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FB2176">
        <w:rPr>
          <w:rStyle w:val="fontstyle21"/>
          <w:sz w:val="24"/>
          <w:szCs w:val="24"/>
        </w:rPr>
        <w:t>соответствие вида деятельности заявителя профилю бизнес-миссии</w:t>
      </w:r>
      <w:r w:rsidRPr="004A44E8">
        <w:rPr>
          <w:rStyle w:val="fontstyle21"/>
          <w:sz w:val="24"/>
          <w:szCs w:val="24"/>
        </w:rPr>
        <w:t>;</w:t>
      </w:r>
    </w:p>
    <w:p w14:paraId="68BC6ECE" w14:textId="77777777" w:rsidR="008F0A1B" w:rsidRPr="004A44E8" w:rsidRDefault="008F0A1B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 xml:space="preserve">отсутствие </w:t>
      </w:r>
      <w:r w:rsidRPr="00FB2176">
        <w:rPr>
          <w:rStyle w:val="fontstyle21"/>
          <w:sz w:val="24"/>
          <w:szCs w:val="24"/>
        </w:rPr>
        <w:t>у заявителя в качестве основного и (или) дополнительного вида экономической деятельности, связанного с производством и (или) реализацией подакцизных товаров</w:t>
      </w:r>
      <w:r w:rsidRPr="004A44E8">
        <w:rPr>
          <w:rStyle w:val="fontstyle21"/>
          <w:sz w:val="24"/>
          <w:szCs w:val="24"/>
        </w:rPr>
        <w:t>, добычей и (или) реализацией полезных ископаемых (за исключением общераспространенных полезных ископаемых).</w:t>
      </w:r>
    </w:p>
    <w:p w14:paraId="1FF3C2FC" w14:textId="13009878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58BF178" w14:textId="0E7F7E08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44BB8413" w14:textId="0DB853B3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68C6B3ED" w14:textId="31152D83" w:rsidR="006C2FE4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9F181F0" w14:textId="496B79FB" w:rsidR="006C2FE4" w:rsidRPr="002D3D69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D69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6C2FE4" w:rsidRPr="002D3D69">
        <w:rPr>
          <w:rFonts w:ascii="Times New Roman" w:hAnsi="Times New Roman" w:cs="Times New Roman"/>
          <w:sz w:val="24"/>
          <w:szCs w:val="24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3F00CA" w:rsidRPr="002D3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28AD0" w14:textId="77777777" w:rsidR="006C2FE4" w:rsidRPr="004A44E8" w:rsidRDefault="006C2FE4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E8">
        <w:rPr>
          <w:rFonts w:ascii="Times New Roman" w:hAnsi="Times New Roman" w:cs="Times New Roman"/>
          <w:sz w:val="24"/>
          <w:szCs w:val="24"/>
        </w:rPr>
        <w:t>субъекты МСП, являющиеся юридическими лицами, не находятся в процессе реорганизации, ликвидации, банкротства, субъекты МСП, являющиеся индивидуальными предпринимателями, не прекратили деятельность в качестве индивидуального предпринимателя;</w:t>
      </w:r>
    </w:p>
    <w:p w14:paraId="2F641100" w14:textId="77777777" w:rsidR="006C2FE4" w:rsidRPr="004A44E8" w:rsidRDefault="006C2FE4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E8">
        <w:rPr>
          <w:rFonts w:ascii="Times New Roman" w:hAnsi="Times New Roman" w:cs="Times New Roman"/>
          <w:sz w:val="24"/>
          <w:szCs w:val="24"/>
        </w:rPr>
        <w:t>субъекты МСП,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CECF2C2" w14:textId="749ED12D" w:rsidR="007E464E" w:rsidRPr="004A44E8" w:rsidRDefault="008F4EE6" w:rsidP="007E46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sz w:val="24"/>
          <w:szCs w:val="24"/>
        </w:rPr>
        <w:t>Поддержка</w:t>
      </w:r>
      <w:r w:rsidRPr="004A44E8">
        <w:rPr>
          <w:rStyle w:val="fontstyle21"/>
          <w:sz w:val="24"/>
          <w:szCs w:val="24"/>
        </w:rPr>
        <w:t xml:space="preserve"> </w:t>
      </w:r>
      <w:r w:rsidR="007E464E" w:rsidRPr="004A44E8">
        <w:rPr>
          <w:rStyle w:val="fontstyle21"/>
          <w:sz w:val="24"/>
          <w:szCs w:val="24"/>
        </w:rPr>
        <w:t>предоставляется</w:t>
      </w:r>
      <w:r w:rsidR="007E464E" w:rsidRPr="004A44E8">
        <w:rPr>
          <w:rFonts w:ascii="Times New Roman" w:hAnsi="Times New Roman" w:cs="Times New Roman"/>
          <w:sz w:val="24"/>
          <w:szCs w:val="24"/>
        </w:rPr>
        <w:t xml:space="preserve"> </w:t>
      </w:r>
      <w:r w:rsidR="007E464E" w:rsidRPr="004A44E8">
        <w:rPr>
          <w:rFonts w:ascii="Times New Roman" w:hAnsi="Times New Roman" w:cs="Times New Roman"/>
          <w:color w:val="000000"/>
          <w:sz w:val="24"/>
          <w:szCs w:val="24"/>
        </w:rPr>
        <w:t>одному субъекту МСП</w:t>
      </w:r>
      <w:r w:rsidR="00FB2176">
        <w:rPr>
          <w:rFonts w:ascii="Times New Roman" w:hAnsi="Times New Roman" w:cs="Times New Roman"/>
          <w:color w:val="000000"/>
          <w:sz w:val="24"/>
          <w:szCs w:val="24"/>
        </w:rPr>
        <w:t>/самозанятому</w:t>
      </w:r>
      <w:r w:rsidR="007E464E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 не чаще одного раза в течение текущего года</w:t>
      </w:r>
      <w:r w:rsidR="007E464E" w:rsidRPr="004A44E8">
        <w:rPr>
          <w:rStyle w:val="fontstyle21"/>
          <w:sz w:val="24"/>
          <w:szCs w:val="24"/>
        </w:rPr>
        <w:t xml:space="preserve"> в соответствии с планом </w:t>
      </w:r>
      <w:r w:rsidR="007E464E" w:rsidRPr="004A44E8">
        <w:rPr>
          <w:rFonts w:ascii="Times New Roman" w:hAnsi="Times New Roman" w:cs="Times New Roman"/>
          <w:color w:val="000000"/>
          <w:sz w:val="24"/>
          <w:szCs w:val="24"/>
        </w:rPr>
        <w:t>межрегиональных бизнес-миссий в другие субъекты Российской Федерации на очередной календарный год.</w:t>
      </w:r>
    </w:p>
    <w:p w14:paraId="1929DA70" w14:textId="77777777" w:rsidR="007E464E" w:rsidRPr="004A44E8" w:rsidRDefault="007E464E" w:rsidP="007E464E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DE1336">
        <w:rPr>
          <w:rStyle w:val="fontstyle21"/>
          <w:sz w:val="24"/>
          <w:szCs w:val="24"/>
        </w:rPr>
        <w:t>Формирование плана</w:t>
      </w:r>
      <w:r w:rsidR="00F0272E">
        <w:rPr>
          <w:rStyle w:val="fontstyle21"/>
          <w:sz w:val="24"/>
          <w:szCs w:val="24"/>
        </w:rPr>
        <w:t xml:space="preserve"> </w:t>
      </w:r>
      <w:r w:rsidRPr="00DE1336">
        <w:rPr>
          <w:rStyle w:val="fontstyle21"/>
          <w:sz w:val="24"/>
          <w:szCs w:val="24"/>
        </w:rPr>
        <w:t xml:space="preserve">бизнес-миссий на очередной календарный год осуществляется </w:t>
      </w:r>
      <w:r w:rsidR="00DE1336" w:rsidRPr="00DE1336">
        <w:rPr>
          <w:rStyle w:val="fontstyle21"/>
          <w:sz w:val="24"/>
          <w:szCs w:val="24"/>
        </w:rPr>
        <w:t>в текущем году и размещается</w:t>
      </w:r>
      <w:r w:rsidR="00DE1336" w:rsidRPr="00DE1336">
        <w:t xml:space="preserve"> </w:t>
      </w:r>
      <w:r w:rsidR="00DE1336" w:rsidRPr="00DE1336">
        <w:rPr>
          <w:rStyle w:val="fontstyle21"/>
          <w:sz w:val="24"/>
          <w:szCs w:val="24"/>
        </w:rPr>
        <w:t>в информационно-телекоммуникационной сети «Интернет» на официальном сайте НО «Фонд развития Чукотки» http://www.fond87.ru.</w:t>
      </w:r>
    </w:p>
    <w:p w14:paraId="6082F432" w14:textId="77777777" w:rsidR="00264F91" w:rsidRDefault="00906904" w:rsidP="00906904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176">
        <w:rPr>
          <w:rFonts w:ascii="Times New Roman" w:hAnsi="Times New Roman" w:cs="Times New Roman"/>
          <w:sz w:val="24"/>
          <w:szCs w:val="24"/>
        </w:rPr>
        <w:t>Поддержка предоставляется на финансовое обеспечение затрат или возмещение части произведенных целевых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39B5">
        <w:rPr>
          <w:rFonts w:ascii="Times New Roman" w:hAnsi="Times New Roman" w:cs="Times New Roman"/>
          <w:sz w:val="24"/>
          <w:szCs w:val="24"/>
        </w:rPr>
        <w:t xml:space="preserve"> направленных на организационные мероприятия, связанные с обеспечением участия субъектов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="00D86C2A">
        <w:rPr>
          <w:rFonts w:ascii="Times New Roman" w:hAnsi="Times New Roman" w:cs="Times New Roman"/>
          <w:sz w:val="24"/>
          <w:szCs w:val="24"/>
        </w:rPr>
        <w:t>/</w:t>
      </w:r>
      <w:r w:rsidR="00FB2176">
        <w:rPr>
          <w:rFonts w:ascii="Times New Roman" w:hAnsi="Times New Roman" w:cs="Times New Roman"/>
          <w:sz w:val="24"/>
          <w:szCs w:val="24"/>
        </w:rPr>
        <w:t>самозанятых</w:t>
      </w:r>
      <w:r w:rsidRPr="006739B5">
        <w:rPr>
          <w:rFonts w:ascii="Times New Roman" w:hAnsi="Times New Roman" w:cs="Times New Roman"/>
          <w:sz w:val="24"/>
          <w:szCs w:val="24"/>
        </w:rPr>
        <w:t xml:space="preserve"> в межрегиональных бизнес-миссиях</w:t>
      </w:r>
      <w:r w:rsidRPr="00906904">
        <w:rPr>
          <w:rFonts w:ascii="Times New Roman" w:hAnsi="Times New Roman" w:cs="Times New Roman"/>
          <w:sz w:val="24"/>
          <w:szCs w:val="24"/>
        </w:rPr>
        <w:t xml:space="preserve"> при условии достижения субъектом МСП по состоянию на дату, установленную в Соглашении, заключенным НО «Фонд развития Чукотки» с Организатором в текущем году</w:t>
      </w:r>
      <w:r w:rsidR="00264F91">
        <w:rPr>
          <w:rFonts w:ascii="Times New Roman" w:hAnsi="Times New Roman" w:cs="Times New Roman"/>
          <w:sz w:val="24"/>
          <w:szCs w:val="24"/>
        </w:rPr>
        <w:t>.</w:t>
      </w:r>
    </w:p>
    <w:p w14:paraId="2C8139D9" w14:textId="77777777" w:rsidR="000B5931" w:rsidRPr="00906904" w:rsidRDefault="000B5931" w:rsidP="006739B5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6904"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ПРЕДОСТАВЛЕНИЯ ДОКУМЕНТОВ </w:t>
      </w:r>
    </w:p>
    <w:p w14:paraId="74950EB9" w14:textId="69C34D82" w:rsidR="007E464E" w:rsidRDefault="000B5931" w:rsidP="000B5931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44E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</w:p>
    <w:p w14:paraId="1562C7B2" w14:textId="77777777" w:rsidR="00C62E98" w:rsidRPr="004A44E8" w:rsidRDefault="00C62E98" w:rsidP="000B5931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993AE24" w14:textId="574CC83C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Сроки начала и окончания приема заявлений </w:t>
      </w:r>
      <w:r w:rsidR="00EB130F">
        <w:rPr>
          <w:rFonts w:ascii="Times New Roman" w:hAnsi="Times New Roman" w:cs="Times New Roman"/>
          <w:sz w:val="24"/>
          <w:szCs w:val="24"/>
        </w:rPr>
        <w:t xml:space="preserve">субъектов МСП и самозанятых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8F4EE6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62E98">
        <w:rPr>
          <w:rFonts w:ascii="Times New Roman" w:hAnsi="Times New Roman" w:cs="Times New Roman"/>
          <w:sz w:val="24"/>
          <w:szCs w:val="24"/>
        </w:rPr>
        <w:t>устанавливает НО «Фонд развития Чукотки».</w:t>
      </w:r>
    </w:p>
    <w:p w14:paraId="018C5095" w14:textId="37AA7D8A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заявлений 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(далее - информационное сообщение) </w:t>
      </w:r>
      <w:r w:rsidR="00906904">
        <w:rPr>
          <w:rFonts w:ascii="Times New Roman" w:hAnsi="Times New Roman" w:cs="Times New Roman"/>
          <w:sz w:val="24"/>
          <w:szCs w:val="24"/>
        </w:rPr>
        <w:t>размещается</w:t>
      </w:r>
      <w:r w:rsidRPr="00C62E9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Чукотского автономного округа и в информационно-телекоммуникационной сети «Интернет» на официальном сайте</w:t>
      </w:r>
      <w:r w:rsidR="00906904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C62E98">
        <w:rPr>
          <w:rStyle w:val="a6"/>
          <w:rFonts w:ascii="Times New Roman" w:hAnsi="Times New Roman" w:cs="Times New Roman"/>
          <w:sz w:val="24"/>
          <w:szCs w:val="24"/>
        </w:rPr>
        <w:t>http://</w:t>
      </w:r>
      <w:hyperlink r:id="rId9" w:history="1">
        <w:r w:rsidRPr="00C62E98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C62E98">
        <w:rPr>
          <w:rFonts w:ascii="Times New Roman" w:hAnsi="Times New Roman"/>
          <w:sz w:val="24"/>
          <w:szCs w:val="24"/>
        </w:rPr>
        <w:t>.</w:t>
      </w:r>
    </w:p>
    <w:p w14:paraId="7EFC0BC3" w14:textId="5ACC7CF2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и прием документов осуществляет</w:t>
      </w:r>
      <w:r w:rsidRPr="00C62E98">
        <w:rPr>
          <w:rFonts w:ascii="Times New Roman" w:hAnsi="Times New Roman"/>
          <w:sz w:val="24"/>
          <w:szCs w:val="24"/>
        </w:rPr>
        <w:t xml:space="preserve"> ЦПП</w:t>
      </w:r>
      <w:r w:rsidRPr="00C62E98">
        <w:rPr>
          <w:rFonts w:ascii="Times New Roman" w:hAnsi="Times New Roman" w:cs="Times New Roman"/>
          <w:sz w:val="24"/>
          <w:szCs w:val="24"/>
        </w:rPr>
        <w:t>.</w:t>
      </w:r>
    </w:p>
    <w:p w14:paraId="265C3B6B" w14:textId="4F3C6641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Субъекты МСП </w:t>
      </w:r>
      <w:r w:rsidR="00FB2176">
        <w:rPr>
          <w:rFonts w:ascii="Times New Roman" w:hAnsi="Times New Roman" w:cs="Times New Roman"/>
          <w:sz w:val="24"/>
          <w:szCs w:val="24"/>
        </w:rPr>
        <w:t xml:space="preserve">и самозанятые </w:t>
      </w:r>
      <w:r w:rsidRPr="00C62E98">
        <w:rPr>
          <w:rFonts w:ascii="Times New Roman" w:hAnsi="Times New Roman" w:cs="Times New Roman"/>
          <w:sz w:val="24"/>
          <w:szCs w:val="24"/>
        </w:rPr>
        <w:t>имеют право обратиться в ЦПП за получением разъяснений в устной или письменной форме по адресу:</w:t>
      </w:r>
    </w:p>
    <w:p w14:paraId="3B603563" w14:textId="452A6A78" w:rsidR="00C62E98" w:rsidRPr="00C62E98" w:rsidRDefault="00C62E98" w:rsidP="00C62E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ул. </w:t>
      </w:r>
      <w:r w:rsidR="00FB2176">
        <w:rPr>
          <w:rFonts w:ascii="Times New Roman" w:hAnsi="Times New Roman" w:cs="Times New Roman"/>
          <w:sz w:val="24"/>
          <w:szCs w:val="24"/>
        </w:rPr>
        <w:t>Тевлянто</w:t>
      </w:r>
      <w:r w:rsidRPr="00C62E98">
        <w:rPr>
          <w:rFonts w:ascii="Times New Roman" w:hAnsi="Times New Roman" w:cs="Times New Roman"/>
          <w:sz w:val="24"/>
          <w:szCs w:val="24"/>
        </w:rPr>
        <w:t xml:space="preserve">, д. </w:t>
      </w:r>
      <w:r w:rsidR="00FB2176">
        <w:rPr>
          <w:rFonts w:ascii="Times New Roman" w:hAnsi="Times New Roman" w:cs="Times New Roman"/>
          <w:sz w:val="24"/>
          <w:szCs w:val="24"/>
        </w:rPr>
        <w:t>1</w:t>
      </w:r>
      <w:r w:rsidRPr="00C62E98">
        <w:rPr>
          <w:rFonts w:ascii="Times New Roman" w:hAnsi="Times New Roman" w:cs="Times New Roman"/>
          <w:sz w:val="24"/>
          <w:szCs w:val="24"/>
        </w:rPr>
        <w:t>;</w:t>
      </w:r>
    </w:p>
    <w:p w14:paraId="74ECF5AC" w14:textId="3E3046FA" w:rsidR="00C62E98" w:rsidRPr="00C62E98" w:rsidRDefault="00C62E98" w:rsidP="00C62E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контактные телефоны для справок: 8 </w:t>
      </w:r>
      <w:r w:rsidR="00FB2176">
        <w:rPr>
          <w:rFonts w:ascii="Times New Roman" w:hAnsi="Times New Roman" w:cs="Times New Roman"/>
          <w:sz w:val="24"/>
          <w:szCs w:val="24"/>
        </w:rPr>
        <w:t>-800-2010-800</w:t>
      </w:r>
      <w:r w:rsidRPr="00C62E98">
        <w:rPr>
          <w:rFonts w:ascii="Times New Roman" w:hAnsi="Times New Roman" w:cs="Times New Roman"/>
          <w:sz w:val="24"/>
          <w:szCs w:val="24"/>
        </w:rPr>
        <w:t>;</w:t>
      </w:r>
    </w:p>
    <w:p w14:paraId="4199B81A" w14:textId="174F890C" w:rsidR="00C62E98" w:rsidRPr="00867694" w:rsidRDefault="00C62E98" w:rsidP="00C62E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7694">
        <w:rPr>
          <w:rFonts w:ascii="Times New Roman" w:hAnsi="Times New Roman" w:cs="Times New Roman"/>
          <w:sz w:val="24"/>
          <w:szCs w:val="24"/>
        </w:rPr>
        <w:t>-</w:t>
      </w:r>
      <w:r w:rsidRPr="00C62E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769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6769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Pr="00867694">
          <w:rPr>
            <w:rStyle w:val="a6"/>
            <w:rFonts w:ascii="Times New Roman" w:hAnsi="Times New Roman" w:cs="Times New Roman"/>
            <w:sz w:val="24"/>
            <w:szCs w:val="24"/>
          </w:rPr>
          <w:t>87.</w:t>
        </w:r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1" w:name="_GoBack"/>
      <w:r w:rsidRPr="00867694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1389796" w14:textId="76F3CCCB" w:rsidR="00513996" w:rsidRPr="00FB2176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176">
        <w:rPr>
          <w:rFonts w:ascii="Times New Roman" w:hAnsi="Times New Roman" w:cs="Times New Roman"/>
          <w:sz w:val="24"/>
          <w:szCs w:val="24"/>
        </w:rPr>
        <w:t xml:space="preserve">С момента опубликования информационного сообщения о начале приема заявлений на получение </w:t>
      </w:r>
      <w:r w:rsidR="008F4EE6" w:rsidRPr="00FB2176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FB2176">
        <w:rPr>
          <w:rFonts w:ascii="Times New Roman" w:hAnsi="Times New Roman" w:cs="Times New Roman"/>
          <w:sz w:val="24"/>
          <w:szCs w:val="24"/>
        </w:rPr>
        <w:t xml:space="preserve">субъекты МСП </w:t>
      </w:r>
      <w:r w:rsidR="00F02548">
        <w:rPr>
          <w:rFonts w:ascii="Times New Roman" w:hAnsi="Times New Roman" w:cs="Times New Roman"/>
          <w:sz w:val="24"/>
          <w:szCs w:val="24"/>
        </w:rPr>
        <w:t xml:space="preserve">и самозанятые </w:t>
      </w:r>
      <w:r w:rsidRPr="00FB2176">
        <w:rPr>
          <w:rFonts w:ascii="Times New Roman" w:hAnsi="Times New Roman" w:cs="Times New Roman"/>
          <w:sz w:val="24"/>
          <w:szCs w:val="24"/>
        </w:rPr>
        <w:t>представляют в ЦПП следующие документы:</w:t>
      </w:r>
    </w:p>
    <w:p w14:paraId="331C1CAD" w14:textId="27C51557" w:rsidR="00C24DC3" w:rsidRPr="00FB2176" w:rsidRDefault="00513996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176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8F4EE6" w:rsidRPr="00FB2176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FB2176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228" w:history="1">
        <w:r w:rsidRPr="00FB2176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6857A5" w:rsidRPr="00FB217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B2176">
        <w:rPr>
          <w:rFonts w:ascii="Times New Roman" w:hAnsi="Times New Roman" w:cs="Times New Roman"/>
          <w:sz w:val="24"/>
          <w:szCs w:val="24"/>
        </w:rPr>
        <w:t xml:space="preserve"> для к настоящему Порядку;</w:t>
      </w:r>
    </w:p>
    <w:p w14:paraId="5884E1C0" w14:textId="77777777" w:rsidR="00C24DC3" w:rsidRPr="00FB2176" w:rsidRDefault="00C24DC3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176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согласно </w:t>
      </w:r>
      <w:hyperlink w:anchor="P762" w:history="1">
        <w:r w:rsidRPr="00FB2176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FB2176">
        <w:rPr>
          <w:rFonts w:ascii="Times New Roman" w:hAnsi="Times New Roman" w:cs="Times New Roman"/>
          <w:sz w:val="24"/>
          <w:szCs w:val="24"/>
        </w:rPr>
        <w:t xml:space="preserve">, приведенному в приложении </w:t>
      </w:r>
      <w:r w:rsidR="006857A5" w:rsidRPr="00FB2176">
        <w:rPr>
          <w:rFonts w:ascii="Times New Roman" w:hAnsi="Times New Roman" w:cs="Times New Roman"/>
          <w:sz w:val="24"/>
          <w:szCs w:val="24"/>
        </w:rPr>
        <w:t>2</w:t>
      </w:r>
      <w:r w:rsidRPr="00FB217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CD578D5" w14:textId="7BD783F5" w:rsidR="00C24DC3" w:rsidRPr="00FB2176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176">
        <w:rPr>
          <w:rFonts w:ascii="Times New Roman" w:hAnsi="Times New Roman" w:cs="Times New Roman"/>
          <w:sz w:val="24"/>
          <w:szCs w:val="24"/>
        </w:rPr>
        <w:t xml:space="preserve">Все копии документов, представляемые претендентами на получение </w:t>
      </w:r>
      <w:r w:rsidR="008F4EE6" w:rsidRPr="00FB2176">
        <w:rPr>
          <w:rFonts w:ascii="Times New Roman" w:hAnsi="Times New Roman" w:cs="Times New Roman"/>
          <w:sz w:val="24"/>
          <w:szCs w:val="24"/>
        </w:rPr>
        <w:t>Поддержки</w:t>
      </w:r>
      <w:r w:rsidRPr="00FB2176">
        <w:rPr>
          <w:rFonts w:ascii="Times New Roman" w:hAnsi="Times New Roman" w:cs="Times New Roman"/>
          <w:sz w:val="24"/>
          <w:szCs w:val="24"/>
        </w:rPr>
        <w:t>, должны быть заверены подписью руководителя юридического лица и печатью (при наличии печати)</w:t>
      </w:r>
      <w:r w:rsidR="00E271B3">
        <w:rPr>
          <w:rFonts w:ascii="Times New Roman" w:hAnsi="Times New Roman" w:cs="Times New Roman"/>
          <w:sz w:val="24"/>
          <w:szCs w:val="24"/>
        </w:rPr>
        <w:t>,</w:t>
      </w:r>
      <w:r w:rsidRPr="00FB2176">
        <w:rPr>
          <w:rFonts w:ascii="Times New Roman" w:hAnsi="Times New Roman" w:cs="Times New Roman"/>
          <w:sz w:val="24"/>
          <w:szCs w:val="24"/>
        </w:rPr>
        <w:t xml:space="preserve"> либо подписью индивидуального предпринимателя и печатью (при наличии печати).</w:t>
      </w:r>
    </w:p>
    <w:p w14:paraId="24898DC6" w14:textId="6A3DF5D3" w:rsidR="00C24DC3" w:rsidRPr="00FB2176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176">
        <w:rPr>
          <w:rFonts w:ascii="Times New Roman" w:hAnsi="Times New Roman" w:cs="Times New Roman"/>
          <w:sz w:val="24"/>
          <w:szCs w:val="24"/>
        </w:rPr>
        <w:t>Пред</w:t>
      </w:r>
      <w:r w:rsidR="00E271B3">
        <w:rPr>
          <w:rFonts w:ascii="Times New Roman" w:hAnsi="Times New Roman" w:cs="Times New Roman"/>
          <w:sz w:val="24"/>
          <w:szCs w:val="24"/>
        </w:rPr>
        <w:t>о</w:t>
      </w:r>
      <w:r w:rsidRPr="00FB2176">
        <w:rPr>
          <w:rFonts w:ascii="Times New Roman" w:hAnsi="Times New Roman" w:cs="Times New Roman"/>
          <w:sz w:val="24"/>
          <w:szCs w:val="24"/>
        </w:rPr>
        <w:t>ставляемые претендентом документы должны соответствовать следующим требованиям:</w:t>
      </w:r>
    </w:p>
    <w:p w14:paraId="4C10AB49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3687FEDD" w14:textId="124DB2DB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- при наличии) индивидуальных предпринимателей, наименования юридических лиц, их адреса (места нахождения), </w:t>
      </w:r>
      <w:r w:rsidR="008F4EE6">
        <w:rPr>
          <w:rFonts w:ascii="Times New Roman" w:hAnsi="Times New Roman" w:cs="Times New Roman"/>
          <w:sz w:val="24"/>
          <w:szCs w:val="24"/>
        </w:rPr>
        <w:t xml:space="preserve">ИНН, </w:t>
      </w:r>
      <w:r w:rsidRPr="00C24DC3">
        <w:rPr>
          <w:rFonts w:ascii="Times New Roman" w:hAnsi="Times New Roman" w:cs="Times New Roman"/>
          <w:sz w:val="24"/>
          <w:szCs w:val="24"/>
        </w:rPr>
        <w:t>номера телефонов (при наличии) прописаны полностью;</w:t>
      </w:r>
    </w:p>
    <w:p w14:paraId="1A493AFB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066868BB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6E869497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3BFF49B6" w14:textId="77777777" w:rsidR="002B66C2" w:rsidRDefault="002B66C2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B9179" w14:textId="3B2783DE" w:rsidR="003437FD" w:rsidRDefault="003437FD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37FD">
        <w:rPr>
          <w:rFonts w:ascii="Times New Roman" w:hAnsi="Times New Roman" w:cs="Times New Roman"/>
          <w:sz w:val="24"/>
          <w:szCs w:val="24"/>
        </w:rPr>
        <w:t>ПОРЯДОК РАССМОТРЕНИЯ ПРЕД</w:t>
      </w:r>
      <w:r w:rsidR="00E271B3">
        <w:rPr>
          <w:rFonts w:ascii="Times New Roman" w:hAnsi="Times New Roman" w:cs="Times New Roman"/>
          <w:sz w:val="24"/>
          <w:szCs w:val="24"/>
        </w:rPr>
        <w:t>О</w:t>
      </w:r>
      <w:r w:rsidRPr="003437FD">
        <w:rPr>
          <w:rFonts w:ascii="Times New Roman" w:hAnsi="Times New Roman" w:cs="Times New Roman"/>
          <w:sz w:val="24"/>
          <w:szCs w:val="24"/>
        </w:rPr>
        <w:t>СТАВЛЕННЫХ ДОКУМЕНТОВ</w:t>
      </w:r>
    </w:p>
    <w:p w14:paraId="75C8BE4C" w14:textId="77777777" w:rsidR="003D7E0F" w:rsidRDefault="003D7E0F" w:rsidP="003D7E0F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313966AA" w14:textId="4ED08232" w:rsidR="007F7551" w:rsidRPr="007F7551" w:rsidRDefault="007F7551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551">
        <w:rPr>
          <w:rFonts w:ascii="Times New Roman" w:hAnsi="Times New Roman" w:cs="Times New Roman"/>
          <w:sz w:val="24"/>
          <w:szCs w:val="24"/>
        </w:rPr>
        <w:t>Сроки начала и окончания приема заявлений субъектов МСП</w:t>
      </w:r>
      <w:r w:rsidR="00F02548">
        <w:rPr>
          <w:rFonts w:ascii="Times New Roman" w:hAnsi="Times New Roman" w:cs="Times New Roman"/>
          <w:sz w:val="24"/>
          <w:szCs w:val="24"/>
        </w:rPr>
        <w:t xml:space="preserve"> и самозанятых</w:t>
      </w:r>
      <w:r w:rsidRPr="007F7551">
        <w:rPr>
          <w:rFonts w:ascii="Times New Roman" w:hAnsi="Times New Roman" w:cs="Times New Roman"/>
          <w:sz w:val="24"/>
          <w:szCs w:val="24"/>
        </w:rPr>
        <w:t xml:space="preserve"> на </w:t>
      </w:r>
      <w:r w:rsidR="008F4EE6">
        <w:rPr>
          <w:rFonts w:ascii="Times New Roman" w:hAnsi="Times New Roman" w:cs="Times New Roman"/>
          <w:sz w:val="24"/>
          <w:szCs w:val="24"/>
        </w:rPr>
        <w:t>получение Поддержки</w:t>
      </w:r>
      <w:r w:rsidRPr="007F7551">
        <w:rPr>
          <w:rFonts w:ascii="Times New Roman" w:hAnsi="Times New Roman" w:cs="Times New Roman"/>
          <w:sz w:val="24"/>
          <w:szCs w:val="24"/>
        </w:rPr>
        <w:t xml:space="preserve">, дату заседания Конкурсной комиссии НО «Фонд развития Чукотки» по вопросам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</w:t>
      </w:r>
      <w:r w:rsidRPr="007F7551">
        <w:rPr>
          <w:rFonts w:ascii="Times New Roman" w:hAnsi="Times New Roman" w:cs="Times New Roman"/>
          <w:sz w:val="24"/>
          <w:szCs w:val="24"/>
        </w:rPr>
        <w:t>оддержки (далее - Комиссия) устанавливает НО «Фонд развития Чукотки».</w:t>
      </w:r>
    </w:p>
    <w:p w14:paraId="022467BF" w14:textId="77777777" w:rsidR="003437FD" w:rsidRPr="003437FD" w:rsidRDefault="003437FD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7FD">
        <w:rPr>
          <w:rFonts w:ascii="Times New Roman" w:hAnsi="Times New Roman" w:cs="Times New Roman"/>
          <w:sz w:val="24"/>
          <w:szCs w:val="24"/>
        </w:rPr>
        <w:t>ЦПП:</w:t>
      </w:r>
    </w:p>
    <w:p w14:paraId="49ACB1A6" w14:textId="4189F3E9" w:rsidR="003437FD" w:rsidRPr="003F78DF" w:rsidRDefault="003437FD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48">
        <w:rPr>
          <w:rFonts w:ascii="Times New Roman" w:hAnsi="Times New Roman" w:cs="Times New Roman"/>
          <w:sz w:val="24"/>
          <w:szCs w:val="24"/>
        </w:rPr>
        <w:t xml:space="preserve">регистрирует заявления и документы претендентов на получение </w:t>
      </w:r>
      <w:r w:rsidR="008F4EE6" w:rsidRPr="00F02548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F02548">
        <w:rPr>
          <w:rFonts w:ascii="Times New Roman" w:hAnsi="Times New Roman" w:cs="Times New Roman"/>
          <w:sz w:val="24"/>
          <w:szCs w:val="24"/>
        </w:rPr>
        <w:t>по мере их поступления в журнале регистрации заявлений</w:t>
      </w:r>
      <w:r w:rsidR="003F00CA" w:rsidRPr="00F02548">
        <w:rPr>
          <w:rFonts w:ascii="Times New Roman" w:hAnsi="Times New Roman" w:cs="Times New Roman"/>
          <w:sz w:val="24"/>
          <w:szCs w:val="24"/>
        </w:rPr>
        <w:t xml:space="preserve"> </w:t>
      </w:r>
      <w:r w:rsidRPr="00F02548">
        <w:rPr>
          <w:rFonts w:ascii="Times New Roman" w:hAnsi="Times New Roman" w:cs="Times New Roman"/>
          <w:sz w:val="24"/>
          <w:szCs w:val="24"/>
        </w:rPr>
        <w:t>с присвоением номера и указанием даты подачи документов.</w:t>
      </w:r>
      <w:r w:rsidRPr="00EA303E">
        <w:rPr>
          <w:rFonts w:ascii="Times New Roman" w:hAnsi="Times New Roman" w:cs="Times New Roman"/>
          <w:sz w:val="24"/>
          <w:szCs w:val="24"/>
        </w:rPr>
        <w:t xml:space="preserve"> На каждом заявлении делается</w:t>
      </w:r>
      <w:r w:rsidRPr="003437FD">
        <w:rPr>
          <w:rFonts w:ascii="Times New Roman" w:hAnsi="Times New Roman" w:cs="Times New Roman"/>
          <w:sz w:val="24"/>
          <w:szCs w:val="24"/>
        </w:rPr>
        <w:t xml:space="preserve"> отметка о принятии с указанием даты;</w:t>
      </w:r>
    </w:p>
    <w:p w14:paraId="01280E0B" w14:textId="77777777" w:rsidR="003F78DF" w:rsidRPr="003F78DF" w:rsidRDefault="003F78D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в течение пяти (5) рабочих дней со дня поступления заявления и документов, предусмотренных </w:t>
      </w:r>
      <w:hyperlink r:id="rId11" w:anchor="P113" w:history="1">
        <w:r w:rsidRPr="003F78DF">
          <w:rPr>
            <w:rFonts w:ascii="Times New Roman" w:hAnsi="Times New Roman" w:cs="Times New Roman"/>
            <w:sz w:val="24"/>
            <w:szCs w:val="24"/>
          </w:rPr>
          <w:t>пунктам</w:t>
        </w:r>
      </w:hyperlink>
      <w:hyperlink r:id="rId12" w:anchor="P132" w:history="1">
        <w:r w:rsidRPr="003F78DF">
          <w:rPr>
            <w:rFonts w:ascii="Times New Roman" w:hAnsi="Times New Roman" w:cs="Times New Roman"/>
            <w:sz w:val="24"/>
            <w:szCs w:val="24"/>
          </w:rPr>
          <w:t xml:space="preserve"> раздела 3</w:t>
        </w:r>
      </w:hyperlink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14:paraId="78AF7337" w14:textId="77777777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проводит проверку документов на комплектность их представления в соответствии с </w:t>
      </w:r>
      <w:hyperlink r:id="rId13" w:anchor="P109" w:history="1">
        <w:r w:rsidRPr="003F78DF">
          <w:rPr>
            <w:rFonts w:ascii="Times New Roman" w:hAnsi="Times New Roman" w:cs="Times New Roman"/>
            <w:sz w:val="24"/>
            <w:szCs w:val="24"/>
          </w:rPr>
          <w:t>пунктами раздела 3</w:t>
        </w:r>
      </w:hyperlink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 и на предмет их соответствия требованиям, </w:t>
      </w:r>
      <w:r w:rsidRPr="003F78DF">
        <w:rPr>
          <w:rFonts w:ascii="Times New Roman" w:hAnsi="Times New Roman" w:cs="Times New Roman"/>
          <w:sz w:val="24"/>
          <w:szCs w:val="24"/>
        </w:rPr>
        <w:lastRenderedPageBreak/>
        <w:t>установленным разделами 2 и 3 настоящего Порядка;</w:t>
      </w:r>
    </w:p>
    <w:p w14:paraId="7DE40029" w14:textId="301F9EF8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в случае представления неполного комплекта документов либо документов, содержащих неполные </w:t>
      </w:r>
      <w:r w:rsidRPr="00F02548">
        <w:rPr>
          <w:rFonts w:ascii="Times New Roman" w:hAnsi="Times New Roman" w:cs="Times New Roman"/>
          <w:sz w:val="24"/>
          <w:szCs w:val="24"/>
        </w:rPr>
        <w:t xml:space="preserve">сведения, предусмотренных настоящим Порядком, или документов, оформленных ненадлежащим образом, </w:t>
      </w:r>
      <w:r w:rsidR="000E662D">
        <w:rPr>
          <w:rFonts w:ascii="Times New Roman" w:hAnsi="Times New Roman" w:cs="Times New Roman"/>
          <w:sz w:val="24"/>
          <w:szCs w:val="24"/>
        </w:rPr>
        <w:t>уведомляет претендента</w:t>
      </w:r>
      <w:r w:rsidRPr="00F02548">
        <w:rPr>
          <w:rFonts w:ascii="Times New Roman" w:hAnsi="Times New Roman" w:cs="Times New Roman"/>
          <w:sz w:val="24"/>
          <w:szCs w:val="24"/>
        </w:rPr>
        <w:t xml:space="preserve"> </w:t>
      </w:r>
      <w:r w:rsidR="000E662D">
        <w:rPr>
          <w:rFonts w:ascii="Times New Roman" w:hAnsi="Times New Roman" w:cs="Times New Roman"/>
          <w:sz w:val="24"/>
          <w:szCs w:val="24"/>
        </w:rPr>
        <w:t xml:space="preserve">на получение Поддержки </w:t>
      </w:r>
      <w:r w:rsidRPr="00F02548">
        <w:rPr>
          <w:rFonts w:ascii="Times New Roman" w:hAnsi="Times New Roman" w:cs="Times New Roman"/>
          <w:sz w:val="24"/>
          <w:szCs w:val="24"/>
        </w:rPr>
        <w:t>о необходимости устранения выявленных нарушений</w:t>
      </w:r>
      <w:r w:rsidRPr="003F78DF">
        <w:rPr>
          <w:rFonts w:ascii="Times New Roman" w:hAnsi="Times New Roman" w:cs="Times New Roman"/>
          <w:sz w:val="24"/>
          <w:szCs w:val="24"/>
        </w:rPr>
        <w:t>;</w:t>
      </w:r>
    </w:p>
    <w:p w14:paraId="2EE721F4" w14:textId="48224BA9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 xml:space="preserve">в случае несоответствия претендента требованиям, установленным разделом 2 настоящего Порядка, </w:t>
      </w:r>
      <w:r w:rsidR="000E662D">
        <w:rPr>
          <w:rFonts w:ascii="Times New Roman" w:hAnsi="Times New Roman" w:cs="Times New Roman"/>
          <w:sz w:val="24"/>
          <w:szCs w:val="24"/>
        </w:rPr>
        <w:t>уведомляет претендента</w:t>
      </w:r>
      <w:r w:rsidR="000E662D" w:rsidRPr="00F02548">
        <w:rPr>
          <w:rFonts w:ascii="Times New Roman" w:hAnsi="Times New Roman" w:cs="Times New Roman"/>
          <w:sz w:val="24"/>
          <w:szCs w:val="24"/>
        </w:rPr>
        <w:t xml:space="preserve"> </w:t>
      </w:r>
      <w:r w:rsidR="000E662D">
        <w:rPr>
          <w:rFonts w:ascii="Times New Roman" w:hAnsi="Times New Roman" w:cs="Times New Roman"/>
          <w:sz w:val="24"/>
          <w:szCs w:val="24"/>
        </w:rPr>
        <w:t xml:space="preserve">на получение Поддержки </w:t>
      </w:r>
      <w:r w:rsidRPr="00855627">
        <w:rPr>
          <w:rFonts w:ascii="Times New Roman" w:hAnsi="Times New Roman" w:cs="Times New Roman"/>
          <w:sz w:val="24"/>
          <w:szCs w:val="24"/>
        </w:rPr>
        <w:t>о несоответствии претендента установленным требованиям</w:t>
      </w:r>
      <w:r w:rsidRPr="003F78DF">
        <w:rPr>
          <w:rFonts w:ascii="Times New Roman" w:hAnsi="Times New Roman" w:cs="Times New Roman"/>
          <w:sz w:val="24"/>
          <w:szCs w:val="24"/>
        </w:rPr>
        <w:t>;</w:t>
      </w:r>
    </w:p>
    <w:p w14:paraId="740E4742" w14:textId="77777777" w:rsidR="00AF79D6" w:rsidRDefault="003F78DF" w:rsidP="00AF79D6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>претендент вправе представить в ЦПП документы, подтверждающие устранение замечаний, указанных в уведомлении ЦПП в случаях, перечисленных в абзацах третьем и четвёртом настоящего подпункта;</w:t>
      </w:r>
    </w:p>
    <w:p w14:paraId="62D0A2F7" w14:textId="77777777" w:rsidR="00AF79D6" w:rsidRDefault="00AF79D6" w:rsidP="00AF79D6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79D6">
        <w:rPr>
          <w:rFonts w:ascii="Times New Roman" w:hAnsi="Times New Roman" w:cs="Times New Roman"/>
          <w:sz w:val="24"/>
          <w:szCs w:val="24"/>
        </w:rPr>
        <w:t xml:space="preserve"> случае наличия задолженности претендент представляет копии документов, подтверждающих оплату задолженности, заверенные подписью и печатью (при наличии) претендента.</w:t>
      </w:r>
    </w:p>
    <w:p w14:paraId="7908BE76" w14:textId="3A855F0F" w:rsidR="007F7551" w:rsidRPr="009D52AA" w:rsidRDefault="003F78D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551">
        <w:rPr>
          <w:rFonts w:ascii="Times New Roman" w:hAnsi="Times New Roman" w:cs="Times New Roman"/>
          <w:sz w:val="24"/>
          <w:szCs w:val="24"/>
        </w:rPr>
        <w:t xml:space="preserve">направляет заявления и документы на рассмотрение </w:t>
      </w:r>
      <w:r w:rsidR="0028277A">
        <w:rPr>
          <w:rFonts w:ascii="Times New Roman" w:hAnsi="Times New Roman" w:cs="Times New Roman"/>
          <w:sz w:val="24"/>
          <w:szCs w:val="24"/>
        </w:rPr>
        <w:t>К</w:t>
      </w:r>
      <w:r w:rsidR="007F7551" w:rsidRPr="007F7551">
        <w:rPr>
          <w:rFonts w:ascii="Times New Roman" w:hAnsi="Times New Roman" w:cs="Times New Roman"/>
          <w:sz w:val="24"/>
          <w:szCs w:val="24"/>
        </w:rPr>
        <w:t>омиссии</w:t>
      </w:r>
      <w:r w:rsidR="0028277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рассматривает заявления и документы на предмет соответствия претендента требованиям и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w:anchor="P48" w:history="1">
        <w:r w:rsidR="007F7551" w:rsidRPr="009D52AA">
          <w:rPr>
            <w:rFonts w:ascii="Times New Roman" w:hAnsi="Times New Roman" w:cs="Times New Roman"/>
            <w:sz w:val="24"/>
            <w:szCs w:val="24"/>
          </w:rPr>
          <w:t>разделами 1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="007F7551" w:rsidRPr="009D52A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="007F7551" w:rsidRPr="009D52A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bookmarkStart w:id="2" w:name="P156"/>
      <w:bookmarkEnd w:id="2"/>
    </w:p>
    <w:p w14:paraId="5F7FA1D0" w14:textId="299C92D9" w:rsidR="007F7551" w:rsidRPr="009D52AA" w:rsidRDefault="007F7551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2AA">
        <w:rPr>
          <w:rFonts w:ascii="Times New Roman" w:hAnsi="Times New Roman" w:cs="Times New Roman"/>
          <w:sz w:val="24"/>
          <w:szCs w:val="24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9D52AA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w:anchor="P48" w:history="1">
        <w:r w:rsidRPr="009D52AA">
          <w:rPr>
            <w:rFonts w:ascii="Times New Roman" w:hAnsi="Times New Roman" w:cs="Times New Roman"/>
            <w:sz w:val="24"/>
            <w:szCs w:val="24"/>
          </w:rPr>
          <w:t>разделами 1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Pr="009D52A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Pr="009D52A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E6F8699" w14:textId="29C49F93" w:rsidR="007F7551" w:rsidRDefault="007F7551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2AA">
        <w:rPr>
          <w:rFonts w:ascii="Times New Roman" w:hAnsi="Times New Roman" w:cs="Times New Roman"/>
          <w:sz w:val="24"/>
          <w:szCs w:val="24"/>
        </w:rPr>
        <w:t xml:space="preserve">в соответствии с решением, указанным в </w:t>
      </w:r>
      <w:hyperlink w:anchor="P156" w:history="1">
        <w:r w:rsidRPr="009D52AA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 настоящего пункта, выносит решение 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9D52AA">
        <w:rPr>
          <w:rFonts w:ascii="Times New Roman" w:hAnsi="Times New Roman" w:cs="Times New Roman"/>
          <w:sz w:val="24"/>
          <w:szCs w:val="24"/>
        </w:rPr>
        <w:t xml:space="preserve"> </w:t>
      </w:r>
      <w:r w:rsidRPr="009D52AA">
        <w:rPr>
          <w:rFonts w:ascii="Times New Roman" w:hAnsi="Times New Roman" w:cs="Times New Roman"/>
          <w:sz w:val="24"/>
          <w:szCs w:val="24"/>
        </w:rPr>
        <w:t xml:space="preserve">либо об отказе в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9D52AA">
        <w:rPr>
          <w:rFonts w:ascii="Times New Roman" w:hAnsi="Times New Roman" w:cs="Times New Roman"/>
          <w:sz w:val="24"/>
          <w:szCs w:val="24"/>
        </w:rPr>
        <w:t>.</w:t>
      </w:r>
    </w:p>
    <w:p w14:paraId="578B73D9" w14:textId="2427D472" w:rsidR="00F035D4" w:rsidRDefault="00972212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212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972212"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принимается при условии</w:t>
      </w:r>
      <w:r>
        <w:rPr>
          <w:rFonts w:ascii="Times New Roman" w:hAnsi="Times New Roman" w:cs="Times New Roman"/>
          <w:sz w:val="24"/>
          <w:szCs w:val="24"/>
        </w:rPr>
        <w:t xml:space="preserve"> наличия минимум трех </w:t>
      </w:r>
      <w:r w:rsidRPr="00972212">
        <w:rPr>
          <w:rFonts w:ascii="Times New Roman" w:hAnsi="Times New Roman" w:cs="Times New Roman"/>
          <w:sz w:val="24"/>
          <w:szCs w:val="24"/>
        </w:rPr>
        <w:t>заявок</w:t>
      </w:r>
      <w:r w:rsidR="004D7FD9">
        <w:rPr>
          <w:rFonts w:ascii="Times New Roman" w:hAnsi="Times New Roman" w:cs="Times New Roman"/>
          <w:sz w:val="24"/>
          <w:szCs w:val="24"/>
        </w:rPr>
        <w:t xml:space="preserve"> от субъектов МСП</w:t>
      </w:r>
      <w:r w:rsidR="00F02548">
        <w:rPr>
          <w:rFonts w:ascii="Times New Roman" w:hAnsi="Times New Roman" w:cs="Times New Roman"/>
          <w:sz w:val="24"/>
          <w:szCs w:val="24"/>
        </w:rPr>
        <w:t>/самозанятых</w:t>
      </w:r>
      <w:r w:rsidR="004D7FD9">
        <w:rPr>
          <w:rFonts w:ascii="Times New Roman" w:hAnsi="Times New Roman" w:cs="Times New Roman"/>
          <w:sz w:val="24"/>
          <w:szCs w:val="24"/>
        </w:rPr>
        <w:t xml:space="preserve"> по одному </w:t>
      </w:r>
      <w:r w:rsidR="004D7FD9">
        <w:rPr>
          <w:rStyle w:val="fontstyle21"/>
          <w:sz w:val="24"/>
          <w:szCs w:val="24"/>
        </w:rPr>
        <w:t>направлению</w:t>
      </w:r>
      <w:r w:rsidR="004D7FD9" w:rsidRPr="004A44E8">
        <w:rPr>
          <w:rStyle w:val="fontstyle21"/>
          <w:sz w:val="24"/>
          <w:szCs w:val="24"/>
        </w:rPr>
        <w:t xml:space="preserve"> деятельности</w:t>
      </w:r>
      <w:r w:rsidR="004D7FD9">
        <w:rPr>
          <w:rStyle w:val="fontstyle21"/>
          <w:sz w:val="24"/>
          <w:szCs w:val="24"/>
        </w:rPr>
        <w:t xml:space="preserve">, </w:t>
      </w:r>
      <w:r w:rsidRPr="00972212">
        <w:rPr>
          <w:rFonts w:ascii="Times New Roman" w:hAnsi="Times New Roman" w:cs="Times New Roman"/>
          <w:sz w:val="24"/>
          <w:szCs w:val="24"/>
        </w:rPr>
        <w:t>соответствующих</w:t>
      </w:r>
      <w:r w:rsidR="00CF7F4B"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настоящего 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24A0" w14:textId="3F8677AB" w:rsidR="00F035D4" w:rsidRPr="00577B31" w:rsidRDefault="00F035D4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48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F4EE6" w:rsidRPr="00F02548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972212" w:rsidRPr="00F02548">
        <w:rPr>
          <w:rFonts w:ascii="Times New Roman" w:hAnsi="Times New Roman" w:cs="Times New Roman"/>
          <w:sz w:val="24"/>
          <w:szCs w:val="24"/>
        </w:rPr>
        <w:t>или об отказе в</w:t>
      </w:r>
      <w:r w:rsidR="00CF7F4B" w:rsidRPr="00F02548">
        <w:rPr>
          <w:rFonts w:ascii="Times New Roman" w:hAnsi="Times New Roman" w:cs="Times New Roman"/>
          <w:sz w:val="24"/>
          <w:szCs w:val="24"/>
        </w:rPr>
        <w:t xml:space="preserve"> </w:t>
      </w:r>
      <w:r w:rsidR="00972212" w:rsidRPr="00F0254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F4EE6" w:rsidRPr="00F02548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F02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протоколом Комиссии и доводятся </w:t>
      </w:r>
      <w:r w:rsidRPr="00F02548">
        <w:rPr>
          <w:rFonts w:ascii="Times New Roman" w:hAnsi="Times New Roman" w:cs="Times New Roman"/>
          <w:sz w:val="24"/>
          <w:szCs w:val="24"/>
        </w:rPr>
        <w:t>ЦПП до претендентов</w:t>
      </w:r>
      <w:r w:rsidRPr="00577B31">
        <w:rPr>
          <w:rFonts w:ascii="Times New Roman" w:hAnsi="Times New Roman" w:cs="Times New Roman"/>
          <w:sz w:val="24"/>
          <w:szCs w:val="24"/>
        </w:rPr>
        <w:t>.</w:t>
      </w:r>
    </w:p>
    <w:p w14:paraId="33D1CAF8" w14:textId="4E9458B5" w:rsidR="00F035D4" w:rsidRPr="00F035D4" w:rsidRDefault="00F035D4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об отказе в предоставлении </w:t>
      </w:r>
      <w:r w:rsidR="008F4EE6" w:rsidRPr="00577B31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F035D4">
        <w:rPr>
          <w:rFonts w:ascii="Times New Roman" w:hAnsi="Times New Roman" w:cs="Times New Roman"/>
          <w:sz w:val="24"/>
          <w:szCs w:val="24"/>
        </w:rPr>
        <w:t xml:space="preserve"> </w:t>
      </w:r>
      <w:r w:rsidRPr="00F035D4">
        <w:rPr>
          <w:rFonts w:ascii="Times New Roman" w:hAnsi="Times New Roman" w:cs="Times New Roman"/>
          <w:sz w:val="24"/>
          <w:szCs w:val="24"/>
        </w:rPr>
        <w:t>ЦПП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2DBBF51F" w14:textId="77777777" w:rsidR="00F035D4" w:rsidRPr="00F60EE1" w:rsidRDefault="00F035D4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EE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Поддержки являются:</w:t>
      </w:r>
    </w:p>
    <w:p w14:paraId="1EB77CF5" w14:textId="499C763D" w:rsid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несоответствие претендента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5F2327">
        <w:rPr>
          <w:rFonts w:ascii="Times New Roman" w:hAnsi="Times New Roman" w:cs="Times New Roman"/>
          <w:sz w:val="24"/>
          <w:szCs w:val="24"/>
        </w:rPr>
        <w:t>, установленным</w:t>
      </w:r>
      <w:r w:rsidR="00AF79D6">
        <w:rPr>
          <w:rFonts w:ascii="Times New Roman" w:hAnsi="Times New Roman" w:cs="Times New Roman"/>
          <w:sz w:val="24"/>
          <w:szCs w:val="24"/>
        </w:rPr>
        <w:t xml:space="preserve"> в</w:t>
      </w:r>
      <w:r w:rsidR="00F60EE1"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="00AF79D6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F60EE1"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" w:history="1">
        <w:r w:rsidR="00F60EE1" w:rsidRPr="005F232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60EE1"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5F2327">
        <w:rPr>
          <w:rFonts w:ascii="Times New Roman" w:hAnsi="Times New Roman" w:cs="Times New Roman"/>
          <w:sz w:val="24"/>
          <w:szCs w:val="24"/>
        </w:rPr>
        <w:t>;</w:t>
      </w:r>
    </w:p>
    <w:p w14:paraId="00417C8E" w14:textId="77777777" w:rsidR="00F035D4" w:rsidRP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несоответствие представленных претендентом документов требованиям, определенным пунктами 3.5, 3.6</w:t>
      </w:r>
      <w:r w:rsidR="005F2327">
        <w:rPr>
          <w:rFonts w:ascii="Times New Roman" w:hAnsi="Times New Roman" w:cs="Times New Roman"/>
          <w:sz w:val="24"/>
          <w:szCs w:val="24"/>
        </w:rPr>
        <w:t>, 3.7</w:t>
      </w:r>
      <w:r w:rsidRPr="005F2327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 или непредставление (предоставление не в полном объеме) указанных документов;</w:t>
      </w:r>
    </w:p>
    <w:p w14:paraId="6B53F3E1" w14:textId="29D56E9E" w:rsidR="00F035D4" w:rsidRP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недостоверность пред</w:t>
      </w:r>
      <w:r w:rsidR="00E271B3">
        <w:rPr>
          <w:rFonts w:ascii="Times New Roman" w:hAnsi="Times New Roman" w:cs="Times New Roman"/>
          <w:sz w:val="24"/>
          <w:szCs w:val="24"/>
        </w:rPr>
        <w:t>о</w:t>
      </w:r>
      <w:r w:rsidRPr="005F2327">
        <w:rPr>
          <w:rFonts w:ascii="Times New Roman" w:hAnsi="Times New Roman" w:cs="Times New Roman"/>
          <w:sz w:val="24"/>
          <w:szCs w:val="24"/>
        </w:rPr>
        <w:t>ставленной претендентом информации. Проверка достоверности информации, содержащейся в представленных документах, осуществляется всеми возможными способами, не запрещенными действующим законодательством.</w:t>
      </w:r>
    </w:p>
    <w:p w14:paraId="0EBFE399" w14:textId="77777777" w:rsidR="00D53EAD" w:rsidRPr="00D53EAD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подача претендентом заявления с нарушением срока, установленного в пункте 3.1 раздела 3 настоящего Порядка.</w:t>
      </w:r>
    </w:p>
    <w:p w14:paraId="728B12CF" w14:textId="1EAD8B5E" w:rsidR="006857A5" w:rsidRPr="00855627" w:rsidRDefault="004D7FD9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D1E1E" w:rsidRPr="00855627">
        <w:rPr>
          <w:rFonts w:ascii="Times New Roman" w:hAnsi="Times New Roman" w:cs="Times New Roman"/>
          <w:sz w:val="24"/>
          <w:szCs w:val="24"/>
        </w:rPr>
        <w:t>пяти</w:t>
      </w:r>
      <w:r w:rsidRPr="00855627">
        <w:rPr>
          <w:rFonts w:ascii="Times New Roman" w:hAnsi="Times New Roman" w:cs="Times New Roman"/>
          <w:sz w:val="24"/>
          <w:szCs w:val="24"/>
        </w:rPr>
        <w:t xml:space="preserve"> (</w:t>
      </w:r>
      <w:r w:rsidR="00CD1E1E" w:rsidRPr="00855627">
        <w:rPr>
          <w:rFonts w:ascii="Times New Roman" w:hAnsi="Times New Roman" w:cs="Times New Roman"/>
          <w:sz w:val="24"/>
          <w:szCs w:val="24"/>
        </w:rPr>
        <w:t>5</w:t>
      </w:r>
      <w:r w:rsidRPr="00855627">
        <w:rPr>
          <w:rFonts w:ascii="Times New Roman" w:hAnsi="Times New Roman" w:cs="Times New Roman"/>
          <w:sz w:val="24"/>
          <w:szCs w:val="24"/>
        </w:rPr>
        <w:t xml:space="preserve">) рабочих дней с даты принятия Решения </w:t>
      </w:r>
      <w:r w:rsidR="00914201" w:rsidRPr="00855627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="00A54A24" w:rsidRPr="00855627">
        <w:rPr>
          <w:rFonts w:ascii="Times New Roman" w:hAnsi="Times New Roman" w:cs="Times New Roman"/>
          <w:sz w:val="24"/>
          <w:szCs w:val="24"/>
        </w:rPr>
        <w:t xml:space="preserve"> </w:t>
      </w:r>
      <w:r w:rsidR="00914201" w:rsidRPr="00855627">
        <w:rPr>
          <w:rFonts w:ascii="Times New Roman" w:hAnsi="Times New Roman" w:cs="Times New Roman"/>
          <w:sz w:val="24"/>
          <w:szCs w:val="24"/>
        </w:rPr>
        <w:t>заключает Соглашение</w:t>
      </w:r>
      <w:r w:rsidR="00577B31" w:rsidRPr="00855627">
        <w:rPr>
          <w:rFonts w:ascii="Times New Roman" w:hAnsi="Times New Roman" w:cs="Times New Roman"/>
          <w:sz w:val="24"/>
          <w:szCs w:val="24"/>
        </w:rPr>
        <w:t xml:space="preserve"> с Организатором</w:t>
      </w:r>
      <w:r w:rsidRPr="00855627">
        <w:rPr>
          <w:rFonts w:ascii="Times New Roman" w:hAnsi="Times New Roman" w:cs="Times New Roman"/>
          <w:sz w:val="24"/>
          <w:szCs w:val="24"/>
        </w:rPr>
        <w:t xml:space="preserve">, </w:t>
      </w:r>
      <w:r w:rsidR="00CB1FE7" w:rsidRPr="00855627">
        <w:rPr>
          <w:rFonts w:ascii="Times New Roman" w:hAnsi="Times New Roman" w:cs="Times New Roman"/>
          <w:sz w:val="24"/>
          <w:szCs w:val="24"/>
        </w:rPr>
        <w:t>по форме согласно</w:t>
      </w:r>
      <w:r w:rsidR="006857A5" w:rsidRPr="00855627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="00CB1FE7" w:rsidRPr="008556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8" w:history="1">
        <w:r w:rsidR="006857A5" w:rsidRPr="0085562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B1FE7" w:rsidRPr="0085562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6857A5" w:rsidRPr="00855627">
        <w:rPr>
          <w:rFonts w:ascii="Times New Roman" w:hAnsi="Times New Roman" w:cs="Times New Roman"/>
          <w:sz w:val="24"/>
          <w:szCs w:val="24"/>
        </w:rPr>
        <w:t>.</w:t>
      </w:r>
    </w:p>
    <w:p w14:paraId="5C5D922C" w14:textId="77777777" w:rsidR="00DB5C45" w:rsidRDefault="00DB5C45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7A6">
        <w:rPr>
          <w:rFonts w:ascii="Times New Roman" w:hAnsi="Times New Roman" w:cs="Times New Roman"/>
          <w:sz w:val="24"/>
          <w:szCs w:val="24"/>
        </w:rPr>
        <w:t>предусматриваются следующе</w:t>
      </w:r>
      <w:r w:rsidRPr="00DB5C45">
        <w:rPr>
          <w:rFonts w:ascii="Times New Roman" w:hAnsi="Times New Roman" w:cs="Times New Roman"/>
          <w:sz w:val="24"/>
          <w:szCs w:val="24"/>
        </w:rPr>
        <w:t>е:</w:t>
      </w:r>
    </w:p>
    <w:p w14:paraId="0CBD8F4F" w14:textId="35163BCA" w:rsidR="00651487" w:rsidRDefault="007810B3" w:rsidP="007810B3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4.8.1. </w:t>
      </w:r>
      <w:r w:rsidR="00651487">
        <w:rPr>
          <w:rFonts w:ascii="Times New Roman" w:hAnsi="Times New Roman" w:cs="Times New Roman"/>
          <w:sz w:val="24"/>
          <w:szCs w:val="24"/>
        </w:rPr>
        <w:t>р</w:t>
      </w:r>
      <w:r w:rsidR="00651487" w:rsidRPr="00651487">
        <w:rPr>
          <w:rFonts w:ascii="Times New Roman" w:hAnsi="Times New Roman" w:cs="Times New Roman"/>
          <w:sz w:val="24"/>
          <w:szCs w:val="24"/>
        </w:rPr>
        <w:t>еестр</w:t>
      </w:r>
      <w:r w:rsidR="00651487">
        <w:rPr>
          <w:rFonts w:ascii="Times New Roman" w:hAnsi="Times New Roman" w:cs="Times New Roman"/>
          <w:sz w:val="24"/>
          <w:szCs w:val="24"/>
        </w:rPr>
        <w:t xml:space="preserve"> </w:t>
      </w:r>
      <w:r w:rsidR="00651487" w:rsidRPr="0065148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Чукотского автономного округа</w:t>
      </w:r>
      <w:r w:rsidR="00651487">
        <w:rPr>
          <w:rFonts w:ascii="Times New Roman" w:hAnsi="Times New Roman" w:cs="Times New Roman"/>
          <w:sz w:val="24"/>
          <w:szCs w:val="24"/>
        </w:rPr>
        <w:t xml:space="preserve">, </w:t>
      </w:r>
      <w:r w:rsidR="00651487" w:rsidRPr="00651487">
        <w:rPr>
          <w:rFonts w:ascii="Times New Roman" w:hAnsi="Times New Roman" w:cs="Times New Roman"/>
          <w:sz w:val="24"/>
          <w:szCs w:val="24"/>
        </w:rPr>
        <w:t>принимающ</w:t>
      </w:r>
      <w:r w:rsidR="00651487">
        <w:rPr>
          <w:rFonts w:ascii="Times New Roman" w:hAnsi="Times New Roman" w:cs="Times New Roman"/>
          <w:sz w:val="24"/>
          <w:szCs w:val="24"/>
        </w:rPr>
        <w:t>их</w:t>
      </w:r>
      <w:r w:rsidR="00651487" w:rsidRPr="00651487">
        <w:rPr>
          <w:rFonts w:ascii="Times New Roman" w:hAnsi="Times New Roman" w:cs="Times New Roman"/>
          <w:sz w:val="24"/>
          <w:szCs w:val="24"/>
        </w:rPr>
        <w:t xml:space="preserve"> участие в межрегиональной бизнес-миссии</w:t>
      </w:r>
      <w:r w:rsidR="00651487">
        <w:rPr>
          <w:rFonts w:ascii="Times New Roman" w:hAnsi="Times New Roman" w:cs="Times New Roman"/>
          <w:sz w:val="24"/>
          <w:szCs w:val="24"/>
        </w:rPr>
        <w:t>;</w:t>
      </w:r>
    </w:p>
    <w:p w14:paraId="3BF6181D" w14:textId="35DAD12E" w:rsidR="005B689F" w:rsidRDefault="007810B3" w:rsidP="007810B3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7346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57A5" w:rsidRPr="00651487">
        <w:rPr>
          <w:rFonts w:ascii="Times New Roman" w:hAnsi="Times New Roman" w:cs="Times New Roman"/>
          <w:sz w:val="24"/>
          <w:szCs w:val="24"/>
        </w:rPr>
        <w:t>информаци</w:t>
      </w:r>
      <w:r w:rsidR="00651487">
        <w:rPr>
          <w:rFonts w:ascii="Times New Roman" w:hAnsi="Times New Roman" w:cs="Times New Roman"/>
          <w:sz w:val="24"/>
          <w:szCs w:val="24"/>
        </w:rPr>
        <w:t>ю</w:t>
      </w:r>
      <w:r w:rsidR="006857A5" w:rsidRPr="00651487">
        <w:rPr>
          <w:rFonts w:ascii="Times New Roman" w:hAnsi="Times New Roman" w:cs="Times New Roman"/>
          <w:sz w:val="24"/>
          <w:szCs w:val="24"/>
        </w:rPr>
        <w:t xml:space="preserve"> о запланированном мероприятии </w:t>
      </w:r>
      <w:r w:rsidR="00651487" w:rsidRPr="00651487">
        <w:rPr>
          <w:rFonts w:ascii="Times New Roman" w:hAnsi="Times New Roman" w:cs="Times New Roman"/>
          <w:sz w:val="24"/>
          <w:szCs w:val="24"/>
        </w:rPr>
        <w:t>по каждому субъекту МСП</w:t>
      </w:r>
      <w:r w:rsidR="005B689F">
        <w:rPr>
          <w:rFonts w:ascii="Times New Roman" w:hAnsi="Times New Roman" w:cs="Times New Roman"/>
          <w:sz w:val="24"/>
          <w:szCs w:val="24"/>
        </w:rPr>
        <w:t>;</w:t>
      </w:r>
    </w:p>
    <w:p w14:paraId="6B07F370" w14:textId="2697AC27" w:rsidR="00CB1FE7" w:rsidRPr="005B689F" w:rsidRDefault="007810B3" w:rsidP="007810B3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7346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689F">
        <w:rPr>
          <w:rFonts w:ascii="Times New Roman" w:hAnsi="Times New Roman" w:cs="Times New Roman"/>
          <w:sz w:val="24"/>
          <w:szCs w:val="24"/>
        </w:rPr>
        <w:t>с</w:t>
      </w:r>
      <w:r w:rsidR="005B689F" w:rsidRPr="005B689F">
        <w:rPr>
          <w:rFonts w:ascii="Times New Roman" w:hAnsi="Times New Roman" w:cs="Times New Roman"/>
          <w:sz w:val="24"/>
          <w:szCs w:val="24"/>
        </w:rPr>
        <w:t>мет</w:t>
      </w:r>
      <w:r w:rsidR="005B689F">
        <w:rPr>
          <w:rFonts w:ascii="Times New Roman" w:hAnsi="Times New Roman" w:cs="Times New Roman"/>
          <w:sz w:val="24"/>
          <w:szCs w:val="24"/>
        </w:rPr>
        <w:t>у</w:t>
      </w:r>
      <w:r w:rsidR="005B689F" w:rsidRPr="005B689F">
        <w:rPr>
          <w:rFonts w:ascii="Times New Roman" w:hAnsi="Times New Roman" w:cs="Times New Roman"/>
          <w:sz w:val="24"/>
          <w:szCs w:val="24"/>
        </w:rPr>
        <w:t xml:space="preserve"> планируемых расходов, связанных с организацией участия субъектов МСП</w:t>
      </w:r>
      <w:r w:rsidR="00F02548">
        <w:rPr>
          <w:rFonts w:ascii="Times New Roman" w:hAnsi="Times New Roman" w:cs="Times New Roman"/>
          <w:sz w:val="24"/>
          <w:szCs w:val="24"/>
        </w:rPr>
        <w:t xml:space="preserve">/самозанятых </w:t>
      </w:r>
      <w:r w:rsidR="005B689F" w:rsidRPr="005B689F">
        <w:rPr>
          <w:rFonts w:ascii="Times New Roman" w:hAnsi="Times New Roman" w:cs="Times New Roman"/>
          <w:sz w:val="24"/>
          <w:szCs w:val="24"/>
        </w:rPr>
        <w:t>в межрегиональной бизнес-миссии</w:t>
      </w:r>
      <w:r w:rsidR="005B689F">
        <w:rPr>
          <w:rFonts w:ascii="Times New Roman" w:hAnsi="Times New Roman" w:cs="Times New Roman"/>
          <w:sz w:val="24"/>
          <w:szCs w:val="24"/>
        </w:rPr>
        <w:t>.</w:t>
      </w:r>
    </w:p>
    <w:p w14:paraId="2B1306E6" w14:textId="148A6097" w:rsidR="003D7E0F" w:rsidRDefault="003D7E0F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0F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CD1E1E" w:rsidRPr="00CD1E1E">
        <w:rPr>
          <w:rFonts w:ascii="Times New Roman" w:hAnsi="Times New Roman" w:cs="Times New Roman"/>
          <w:sz w:val="24"/>
          <w:szCs w:val="24"/>
        </w:rPr>
        <w:t xml:space="preserve"> </w:t>
      </w:r>
      <w:r w:rsidR="004D7FD9" w:rsidRPr="00CD1E1E">
        <w:rPr>
          <w:rFonts w:ascii="Times New Roman" w:hAnsi="Times New Roman" w:cs="Times New Roman"/>
          <w:sz w:val="24"/>
          <w:szCs w:val="24"/>
        </w:rPr>
        <w:t xml:space="preserve">с </w:t>
      </w:r>
      <w:r w:rsidR="00CD1E1E">
        <w:rPr>
          <w:rFonts w:ascii="Times New Roman" w:hAnsi="Times New Roman" w:cs="Times New Roman"/>
          <w:sz w:val="24"/>
          <w:szCs w:val="24"/>
        </w:rPr>
        <w:t>даты</w:t>
      </w:r>
      <w:r w:rsidR="004D7FD9" w:rsidRPr="00CD1E1E">
        <w:rPr>
          <w:rFonts w:ascii="Times New Roman" w:hAnsi="Times New Roman" w:cs="Times New Roman"/>
          <w:sz w:val="24"/>
          <w:szCs w:val="24"/>
        </w:rPr>
        <w:t xml:space="preserve"> </w:t>
      </w:r>
      <w:r w:rsidR="00CD1E1E">
        <w:rPr>
          <w:rFonts w:ascii="Times New Roman" w:hAnsi="Times New Roman" w:cs="Times New Roman"/>
          <w:sz w:val="24"/>
          <w:szCs w:val="24"/>
        </w:rPr>
        <w:t>подписания Соглашения</w:t>
      </w:r>
      <w:r w:rsidRPr="003D7E0F">
        <w:rPr>
          <w:rFonts w:ascii="Times New Roman" w:hAnsi="Times New Roman" w:cs="Times New Roman"/>
          <w:sz w:val="24"/>
          <w:szCs w:val="24"/>
        </w:rPr>
        <w:t xml:space="preserve"> </w:t>
      </w:r>
      <w:r w:rsidR="00E15D58">
        <w:rPr>
          <w:rFonts w:ascii="Times New Roman" w:hAnsi="Times New Roman" w:cs="Times New Roman"/>
          <w:sz w:val="24"/>
          <w:szCs w:val="24"/>
        </w:rPr>
        <w:t xml:space="preserve">на основании выставленного счета, </w:t>
      </w:r>
      <w:r w:rsidR="003C1BA6">
        <w:rPr>
          <w:rFonts w:ascii="Times New Roman" w:hAnsi="Times New Roman" w:cs="Times New Roman"/>
          <w:sz w:val="24"/>
          <w:szCs w:val="24"/>
        </w:rPr>
        <w:t>в сроки,</w:t>
      </w:r>
      <w:r w:rsidR="00E15D58">
        <w:rPr>
          <w:rFonts w:ascii="Times New Roman" w:hAnsi="Times New Roman" w:cs="Times New Roman"/>
          <w:sz w:val="24"/>
          <w:szCs w:val="24"/>
        </w:rPr>
        <w:t xml:space="preserve"> установленные Соглашением,</w:t>
      </w:r>
      <w:r w:rsidRPr="003D7E0F">
        <w:rPr>
          <w:rFonts w:ascii="Times New Roman" w:hAnsi="Times New Roman" w:cs="Times New Roman"/>
          <w:sz w:val="24"/>
          <w:szCs w:val="24"/>
        </w:rPr>
        <w:t xml:space="preserve"> перечисляет на счет Организатора сумму, указанную</w:t>
      </w:r>
      <w:r w:rsidR="00ED25FA">
        <w:rPr>
          <w:rFonts w:ascii="Times New Roman" w:hAnsi="Times New Roman" w:cs="Times New Roman"/>
          <w:sz w:val="24"/>
          <w:szCs w:val="24"/>
        </w:rPr>
        <w:t xml:space="preserve"> в С</w:t>
      </w:r>
      <w:r w:rsidR="00CD1E1E">
        <w:rPr>
          <w:rFonts w:ascii="Times New Roman" w:hAnsi="Times New Roman" w:cs="Times New Roman"/>
          <w:sz w:val="24"/>
          <w:szCs w:val="24"/>
        </w:rPr>
        <w:t>оглашении</w:t>
      </w:r>
      <w:r w:rsidRPr="003D7E0F">
        <w:rPr>
          <w:rFonts w:ascii="Times New Roman" w:hAnsi="Times New Roman" w:cs="Times New Roman"/>
          <w:sz w:val="24"/>
          <w:szCs w:val="24"/>
        </w:rPr>
        <w:t>.</w:t>
      </w:r>
    </w:p>
    <w:p w14:paraId="13FC7F19" w14:textId="77777777" w:rsidR="00D6733B" w:rsidRDefault="00D6733B" w:rsidP="00D6733B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497E1" w14:textId="77777777" w:rsidR="00D6733B" w:rsidRDefault="00D6733B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33B">
        <w:rPr>
          <w:rFonts w:ascii="Times New Roman" w:hAnsi="Times New Roman" w:cs="Times New Roman"/>
          <w:sz w:val="24"/>
          <w:szCs w:val="24"/>
        </w:rPr>
        <w:t>КРИТЕРИИ СООТВЕТСТВИЯ ОРГАНИЗАТОРА ПОДДЕРЖКИ</w:t>
      </w:r>
    </w:p>
    <w:p w14:paraId="3D637C9D" w14:textId="77777777" w:rsidR="003D7E0F" w:rsidRPr="00D6733B" w:rsidRDefault="003D7E0F" w:rsidP="003D7E0F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4D73E1AA" w14:textId="34A293C0" w:rsidR="008D75B7" w:rsidRDefault="008D75B7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634">
        <w:rPr>
          <w:rFonts w:ascii="Times New Roman" w:hAnsi="Times New Roman" w:cs="Times New Roman"/>
          <w:sz w:val="24"/>
          <w:szCs w:val="24"/>
        </w:rPr>
        <w:t xml:space="preserve">Решение о выборе Организатора принимается НО «Фонд развития Чукотки»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внутренним нормативным документам, </w:t>
      </w:r>
      <w:r w:rsidRPr="00530634">
        <w:rPr>
          <w:rFonts w:ascii="Times New Roman" w:hAnsi="Times New Roman" w:cs="Times New Roman"/>
          <w:sz w:val="24"/>
          <w:szCs w:val="24"/>
        </w:rPr>
        <w:t>на основании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23887F" w14:textId="77777777" w:rsidR="005339E5" w:rsidRDefault="005339E5" w:rsidP="00257872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9E5">
        <w:rPr>
          <w:rFonts w:ascii="Times New Roman" w:hAnsi="Times New Roman" w:cs="Times New Roman"/>
          <w:sz w:val="24"/>
          <w:szCs w:val="24"/>
        </w:rPr>
        <w:t>отсутствие применения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действия;</w:t>
      </w:r>
    </w:p>
    <w:p w14:paraId="1C381800" w14:textId="77777777" w:rsidR="005339E5" w:rsidRDefault="005339E5" w:rsidP="00257872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9E5">
        <w:rPr>
          <w:rFonts w:ascii="Times New Roman" w:hAnsi="Times New Roman" w:cs="Times New Roman"/>
          <w:sz w:val="24"/>
          <w:szCs w:val="24"/>
        </w:rPr>
        <w:t>отсутствие на момент обращения судебных процедур, связанны</w:t>
      </w:r>
      <w:r>
        <w:rPr>
          <w:rFonts w:ascii="Times New Roman" w:hAnsi="Times New Roman" w:cs="Times New Roman"/>
          <w:sz w:val="24"/>
          <w:szCs w:val="24"/>
        </w:rPr>
        <w:t>х с основным видом деятельности;</w:t>
      </w:r>
    </w:p>
    <w:p w14:paraId="2EFD83C1" w14:textId="5FB4340C" w:rsidR="00F419D5" w:rsidRDefault="005339E5" w:rsidP="00257872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9E5">
        <w:rPr>
          <w:rFonts w:ascii="Times New Roman" w:hAnsi="Times New Roman" w:cs="Times New Roman"/>
          <w:sz w:val="24"/>
          <w:szCs w:val="24"/>
        </w:rPr>
        <w:t>наличие опыта и компетенции в проведения мероприятий</w:t>
      </w:r>
      <w:r w:rsidR="0086268B">
        <w:rPr>
          <w:rFonts w:ascii="Times New Roman" w:hAnsi="Times New Roman" w:cs="Times New Roman"/>
          <w:sz w:val="24"/>
          <w:szCs w:val="24"/>
        </w:rPr>
        <w:t>.</w:t>
      </w:r>
    </w:p>
    <w:p w14:paraId="576D48A8" w14:textId="77777777" w:rsidR="00143536" w:rsidRPr="005B689F" w:rsidRDefault="00143536" w:rsidP="006739B5">
      <w:pPr>
        <w:pStyle w:val="ConsPlusNormal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B44F17" w14:textId="40D7F8C7" w:rsidR="00D6733B" w:rsidRDefault="00F419D5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9D5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="00E15D58" w:rsidRPr="00F4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</w:p>
    <w:p w14:paraId="764B063C" w14:textId="77777777" w:rsidR="00ED25FA" w:rsidRDefault="00ED25FA" w:rsidP="00ED25FA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3B26AE" w14:textId="77777777" w:rsidR="00821913" w:rsidRDefault="003D7E0F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913">
        <w:rPr>
          <w:rFonts w:ascii="Times New Roman" w:hAnsi="Times New Roman" w:cs="Times New Roman"/>
          <w:sz w:val="24"/>
          <w:szCs w:val="24"/>
        </w:rPr>
        <w:t>Организатор</w:t>
      </w:r>
      <w:r w:rsidR="00821913">
        <w:rPr>
          <w:rFonts w:ascii="Times New Roman" w:hAnsi="Times New Roman" w:cs="Times New Roman"/>
          <w:sz w:val="24"/>
          <w:szCs w:val="24"/>
        </w:rPr>
        <w:t>:</w:t>
      </w:r>
    </w:p>
    <w:p w14:paraId="622EA2E2" w14:textId="2E9F34CC" w:rsidR="00326F99" w:rsidRPr="00821913" w:rsidRDefault="00821913" w:rsidP="00257872">
      <w:pPr>
        <w:pStyle w:val="ConsPlusNormal"/>
        <w:numPr>
          <w:ilvl w:val="2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913">
        <w:rPr>
          <w:rFonts w:ascii="Times New Roman" w:hAnsi="Times New Roman" w:cs="Times New Roman"/>
          <w:sz w:val="24"/>
          <w:szCs w:val="24"/>
        </w:rPr>
        <w:t>проводит деловые переговоры по вопросам участия субъекта СМП</w:t>
      </w:r>
      <w:r w:rsidR="00F02548">
        <w:rPr>
          <w:rFonts w:ascii="Times New Roman" w:hAnsi="Times New Roman" w:cs="Times New Roman"/>
          <w:sz w:val="24"/>
          <w:szCs w:val="24"/>
        </w:rPr>
        <w:t>/самозанятого</w:t>
      </w:r>
      <w:r w:rsidRPr="00821913">
        <w:rPr>
          <w:rFonts w:ascii="Times New Roman" w:hAnsi="Times New Roman" w:cs="Times New Roman"/>
          <w:sz w:val="24"/>
          <w:szCs w:val="24"/>
        </w:rPr>
        <w:t xml:space="preserve"> в бизнес-мисси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467E01" w:rsidRPr="00821913">
        <w:rPr>
          <w:rFonts w:ascii="Times New Roman" w:hAnsi="Times New Roman" w:cs="Times New Roman"/>
          <w:sz w:val="24"/>
          <w:szCs w:val="24"/>
        </w:rPr>
        <w:t>, перспективах по</w:t>
      </w:r>
      <w:r>
        <w:rPr>
          <w:rFonts w:ascii="Times New Roman" w:hAnsi="Times New Roman" w:cs="Times New Roman"/>
          <w:sz w:val="24"/>
          <w:szCs w:val="24"/>
        </w:rPr>
        <w:t xml:space="preserve">ездки, планируемых результатах, взаимодействует с </w:t>
      </w:r>
      <w:r w:rsidRPr="00821913">
        <w:rPr>
          <w:rFonts w:ascii="Times New Roman" w:hAnsi="Times New Roman" w:cs="Times New Roman"/>
          <w:sz w:val="24"/>
          <w:szCs w:val="24"/>
        </w:rPr>
        <w:t>сотрудниками</w:t>
      </w:r>
      <w:r w:rsidR="00143536">
        <w:rPr>
          <w:rFonts w:ascii="Times New Roman" w:hAnsi="Times New Roman" w:cs="Times New Roman"/>
          <w:sz w:val="24"/>
          <w:szCs w:val="24"/>
        </w:rPr>
        <w:t xml:space="preserve"> </w:t>
      </w:r>
      <w:r w:rsidRPr="00821913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3EBAA4" w14:textId="4DF7A6B5" w:rsidR="00751212" w:rsidRPr="00326F99" w:rsidRDefault="00751212" w:rsidP="00B77D07">
      <w:pPr>
        <w:pStyle w:val="ConsPlusNormal"/>
        <w:numPr>
          <w:ilvl w:val="2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548">
        <w:rPr>
          <w:rFonts w:ascii="Times New Roman" w:hAnsi="Times New Roman" w:cs="Times New Roman"/>
          <w:sz w:val="24"/>
          <w:szCs w:val="24"/>
        </w:rPr>
        <w:t>в</w:t>
      </w:r>
      <w:r w:rsidR="003D7E0F" w:rsidRPr="00F02548">
        <w:rPr>
          <w:rFonts w:ascii="Times New Roman" w:hAnsi="Times New Roman" w:cs="Times New Roman"/>
          <w:sz w:val="24"/>
          <w:szCs w:val="24"/>
        </w:rPr>
        <w:t xml:space="preserve"> течение пяти (5) рабочих дней со дня подписания Соглашения </w:t>
      </w:r>
      <w:r w:rsidR="008F6120" w:rsidRPr="00F02548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ED25FA" w:rsidRPr="00F02548">
        <w:rPr>
          <w:rFonts w:ascii="Times New Roman" w:hAnsi="Times New Roman" w:cs="Times New Roman"/>
          <w:sz w:val="24"/>
          <w:szCs w:val="24"/>
        </w:rPr>
        <w:t>субъек</w:t>
      </w:r>
      <w:r w:rsidR="00D966DB">
        <w:rPr>
          <w:rFonts w:ascii="Times New Roman" w:hAnsi="Times New Roman" w:cs="Times New Roman"/>
          <w:sz w:val="24"/>
          <w:szCs w:val="24"/>
        </w:rPr>
        <w:t>тов</w:t>
      </w:r>
      <w:r w:rsidR="00ED25FA" w:rsidRPr="00F02548">
        <w:rPr>
          <w:rFonts w:ascii="Times New Roman" w:hAnsi="Times New Roman" w:cs="Times New Roman"/>
          <w:sz w:val="24"/>
          <w:szCs w:val="24"/>
        </w:rPr>
        <w:t xml:space="preserve"> МСП</w:t>
      </w:r>
      <w:r w:rsidR="000E662D" w:rsidRPr="000E662D">
        <w:rPr>
          <w:rFonts w:ascii="Times New Roman" w:hAnsi="Times New Roman" w:cs="Times New Roman"/>
          <w:sz w:val="24"/>
          <w:szCs w:val="24"/>
        </w:rPr>
        <w:t>/самозанятых</w:t>
      </w:r>
      <w:r w:rsidR="00ED25FA" w:rsidRPr="00F02548">
        <w:rPr>
          <w:rFonts w:ascii="Times New Roman" w:hAnsi="Times New Roman" w:cs="Times New Roman"/>
          <w:sz w:val="24"/>
          <w:szCs w:val="24"/>
        </w:rPr>
        <w:t>,</w:t>
      </w:r>
      <w:r w:rsidR="00ED25FA" w:rsidRPr="00F025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которым </w:t>
      </w:r>
      <w:r w:rsidR="00ED25FA" w:rsidRPr="00F02548">
        <w:rPr>
          <w:rFonts w:ascii="Times New Roman" w:hAnsi="Times New Roman" w:cs="Times New Roman"/>
          <w:sz w:val="24"/>
          <w:szCs w:val="24"/>
        </w:rPr>
        <w:t xml:space="preserve">принято Решение о предоставлении </w:t>
      </w:r>
      <w:r w:rsidR="00E15D58" w:rsidRPr="00F02548">
        <w:rPr>
          <w:rFonts w:ascii="Times New Roman" w:hAnsi="Times New Roman" w:cs="Times New Roman"/>
          <w:sz w:val="24"/>
          <w:szCs w:val="24"/>
        </w:rPr>
        <w:t>Поддержки</w:t>
      </w:r>
      <w:r w:rsidR="00ED25FA" w:rsidRPr="00F02548">
        <w:rPr>
          <w:rFonts w:ascii="Times New Roman" w:hAnsi="Times New Roman" w:cs="Times New Roman"/>
          <w:sz w:val="24"/>
          <w:szCs w:val="24"/>
        </w:rPr>
        <w:t>, о необходимости заключения с ними</w:t>
      </w:r>
      <w:r w:rsidR="00160CBF" w:rsidRPr="00F0254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26F99" w:rsidRPr="00F02548">
        <w:rPr>
          <w:rFonts w:ascii="Times New Roman" w:hAnsi="Times New Roman" w:cs="Times New Roman"/>
          <w:sz w:val="24"/>
          <w:szCs w:val="24"/>
        </w:rPr>
        <w:t>а</w:t>
      </w:r>
      <w:r w:rsidR="00160CBF" w:rsidRPr="00F02548">
        <w:rPr>
          <w:rFonts w:ascii="Times New Roman" w:hAnsi="Times New Roman" w:cs="Times New Roman"/>
          <w:sz w:val="24"/>
          <w:szCs w:val="24"/>
        </w:rPr>
        <w:t xml:space="preserve"> о предоставлении денежного обеспечения 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межрегиональной бизнес-миссии</w:t>
      </w:r>
      <w:r w:rsidR="00326F99" w:rsidRPr="00F02548">
        <w:rPr>
          <w:rFonts w:ascii="Times New Roman" w:hAnsi="Times New Roman" w:cs="Times New Roman"/>
          <w:sz w:val="24"/>
          <w:szCs w:val="24"/>
        </w:rPr>
        <w:t xml:space="preserve"> </w:t>
      </w:r>
      <w:r w:rsidRPr="00F02548">
        <w:rPr>
          <w:rFonts w:ascii="Times New Roman" w:hAnsi="Times New Roman" w:cs="Times New Roman"/>
          <w:sz w:val="24"/>
          <w:szCs w:val="24"/>
        </w:rPr>
        <w:t>(дале</w:t>
      </w:r>
      <w:r w:rsidR="005B689F" w:rsidRPr="00F02548">
        <w:rPr>
          <w:rFonts w:ascii="Times New Roman" w:hAnsi="Times New Roman" w:cs="Times New Roman"/>
          <w:sz w:val="24"/>
          <w:szCs w:val="24"/>
        </w:rPr>
        <w:t>е - Договор) по форме согласно приложению 5</w:t>
      </w:r>
      <w:r w:rsidRPr="00AF7E34">
        <w:rPr>
          <w:rFonts w:ascii="Times New Roman" w:hAnsi="Times New Roman" w:cs="Times New Roman"/>
          <w:sz w:val="24"/>
          <w:szCs w:val="24"/>
        </w:rPr>
        <w:t xml:space="preserve"> к </w:t>
      </w:r>
      <w:r w:rsidR="005B689F" w:rsidRPr="00326F99">
        <w:rPr>
          <w:rFonts w:ascii="Times New Roman" w:hAnsi="Times New Roman" w:cs="Times New Roman"/>
          <w:sz w:val="24"/>
          <w:szCs w:val="24"/>
        </w:rPr>
        <w:t>настоящему Соглашению</w:t>
      </w:r>
      <w:r w:rsidRPr="00326F99">
        <w:rPr>
          <w:rFonts w:ascii="Times New Roman" w:hAnsi="Times New Roman" w:cs="Times New Roman"/>
          <w:sz w:val="24"/>
          <w:szCs w:val="24"/>
        </w:rPr>
        <w:t>;</w:t>
      </w:r>
    </w:p>
    <w:p w14:paraId="7E8AD95A" w14:textId="6B0F6F5D" w:rsidR="00751212" w:rsidRDefault="00ED25FA" w:rsidP="00257872">
      <w:pPr>
        <w:pStyle w:val="ConsPlusNormal"/>
        <w:numPr>
          <w:ilvl w:val="2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212">
        <w:rPr>
          <w:rFonts w:ascii="Times New Roman" w:hAnsi="Times New Roman" w:cs="Times New Roman"/>
          <w:sz w:val="24"/>
          <w:szCs w:val="24"/>
        </w:rPr>
        <w:t xml:space="preserve">оформляет и передает на подпись два экземпляра </w:t>
      </w:r>
      <w:r w:rsidR="00751212" w:rsidRPr="00751212">
        <w:rPr>
          <w:rFonts w:ascii="Times New Roman" w:hAnsi="Times New Roman" w:cs="Times New Roman"/>
          <w:sz w:val="24"/>
          <w:szCs w:val="24"/>
        </w:rPr>
        <w:t>Д</w:t>
      </w:r>
      <w:r w:rsidRPr="00751212">
        <w:rPr>
          <w:rFonts w:ascii="Times New Roman" w:hAnsi="Times New Roman" w:cs="Times New Roman"/>
          <w:sz w:val="24"/>
          <w:szCs w:val="24"/>
        </w:rPr>
        <w:t>оговора</w:t>
      </w:r>
      <w:r w:rsidR="008F6120">
        <w:rPr>
          <w:rFonts w:ascii="Times New Roman" w:hAnsi="Times New Roman" w:cs="Times New Roman"/>
          <w:sz w:val="24"/>
          <w:szCs w:val="24"/>
        </w:rPr>
        <w:t xml:space="preserve">, </w:t>
      </w:r>
      <w:r w:rsidRPr="00751212">
        <w:rPr>
          <w:rFonts w:ascii="Times New Roman" w:hAnsi="Times New Roman" w:cs="Times New Roman"/>
          <w:sz w:val="24"/>
          <w:szCs w:val="24"/>
        </w:rPr>
        <w:t xml:space="preserve">осуществляет контроль за </w:t>
      </w:r>
      <w:r w:rsidR="008F6120">
        <w:rPr>
          <w:rFonts w:ascii="Times New Roman" w:hAnsi="Times New Roman" w:cs="Times New Roman"/>
          <w:sz w:val="24"/>
          <w:szCs w:val="24"/>
        </w:rPr>
        <w:t>е</w:t>
      </w:r>
      <w:r w:rsidRPr="00751212">
        <w:rPr>
          <w:rFonts w:ascii="Times New Roman" w:hAnsi="Times New Roman" w:cs="Times New Roman"/>
          <w:sz w:val="24"/>
          <w:szCs w:val="24"/>
        </w:rPr>
        <w:t>го заключени</w:t>
      </w:r>
      <w:r w:rsidR="008F6120">
        <w:rPr>
          <w:rFonts w:ascii="Times New Roman" w:hAnsi="Times New Roman" w:cs="Times New Roman"/>
          <w:sz w:val="24"/>
          <w:szCs w:val="24"/>
        </w:rPr>
        <w:t>ем</w:t>
      </w:r>
      <w:r w:rsidRPr="00751212">
        <w:rPr>
          <w:rFonts w:ascii="Times New Roman" w:hAnsi="Times New Roman" w:cs="Times New Roman"/>
          <w:sz w:val="24"/>
          <w:szCs w:val="24"/>
        </w:rPr>
        <w:t>.</w:t>
      </w:r>
    </w:p>
    <w:p w14:paraId="6E96B909" w14:textId="77777777" w:rsidR="00326F99" w:rsidRPr="000E662D" w:rsidRDefault="001B414E" w:rsidP="00B77D07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62D">
        <w:rPr>
          <w:rFonts w:ascii="Times New Roman" w:hAnsi="Times New Roman" w:cs="Times New Roman"/>
          <w:sz w:val="24"/>
          <w:szCs w:val="24"/>
        </w:rPr>
        <w:t>Договором предусматрива</w:t>
      </w:r>
      <w:r w:rsidR="00304106" w:rsidRPr="000E662D">
        <w:rPr>
          <w:rFonts w:ascii="Times New Roman" w:hAnsi="Times New Roman" w:cs="Times New Roman"/>
          <w:sz w:val="24"/>
          <w:szCs w:val="24"/>
        </w:rPr>
        <w:t>е</w:t>
      </w:r>
      <w:r w:rsidRPr="000E662D">
        <w:rPr>
          <w:rFonts w:ascii="Times New Roman" w:hAnsi="Times New Roman" w:cs="Times New Roman"/>
          <w:sz w:val="24"/>
          <w:szCs w:val="24"/>
        </w:rPr>
        <w:t>тся следующ</w:t>
      </w:r>
      <w:r w:rsidR="00304106" w:rsidRPr="000E662D">
        <w:rPr>
          <w:rFonts w:ascii="Times New Roman" w:hAnsi="Times New Roman" w:cs="Times New Roman"/>
          <w:sz w:val="24"/>
          <w:szCs w:val="24"/>
        </w:rPr>
        <w:t>е</w:t>
      </w:r>
      <w:r w:rsidRPr="000E662D">
        <w:rPr>
          <w:rFonts w:ascii="Times New Roman" w:hAnsi="Times New Roman" w:cs="Times New Roman"/>
          <w:sz w:val="24"/>
          <w:szCs w:val="24"/>
        </w:rPr>
        <w:t>е:</w:t>
      </w:r>
    </w:p>
    <w:p w14:paraId="3902DAFF" w14:textId="77777777" w:rsidR="005339E5" w:rsidRPr="0086268B" w:rsidRDefault="00F45050" w:rsidP="006739B5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68B">
        <w:rPr>
          <w:rFonts w:ascii="Times New Roman" w:hAnsi="Times New Roman" w:cs="Times New Roman"/>
          <w:sz w:val="24"/>
          <w:szCs w:val="24"/>
        </w:rPr>
        <w:t>предоставление</w:t>
      </w:r>
      <w:r w:rsidR="00304106" w:rsidRPr="0086268B">
        <w:rPr>
          <w:rFonts w:ascii="Times New Roman" w:hAnsi="Times New Roman" w:cs="Times New Roman"/>
          <w:sz w:val="24"/>
          <w:szCs w:val="24"/>
        </w:rPr>
        <w:t xml:space="preserve"> участником</w:t>
      </w:r>
      <w:r w:rsidR="00F0272E" w:rsidRPr="0086268B">
        <w:rPr>
          <w:rFonts w:ascii="Times New Roman" w:hAnsi="Times New Roman" w:cs="Times New Roman"/>
          <w:sz w:val="24"/>
          <w:szCs w:val="24"/>
        </w:rPr>
        <w:t xml:space="preserve"> межрегиональной</w:t>
      </w:r>
      <w:r w:rsidR="00304106" w:rsidRPr="0086268B">
        <w:rPr>
          <w:rFonts w:ascii="Times New Roman" w:hAnsi="Times New Roman" w:cs="Times New Roman"/>
          <w:sz w:val="24"/>
          <w:szCs w:val="24"/>
        </w:rPr>
        <w:t xml:space="preserve"> бизнес-миссии </w:t>
      </w:r>
      <w:r w:rsidRPr="0086268B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произведенные </w:t>
      </w:r>
      <w:r w:rsidR="005339E5" w:rsidRPr="0086268B">
        <w:rPr>
          <w:rFonts w:ascii="Times New Roman" w:hAnsi="Times New Roman" w:cs="Times New Roman"/>
          <w:sz w:val="24"/>
          <w:szCs w:val="24"/>
        </w:rPr>
        <w:t>расходы</w:t>
      </w:r>
      <w:r w:rsidRPr="0086268B">
        <w:rPr>
          <w:rFonts w:ascii="Times New Roman" w:hAnsi="Times New Roman" w:cs="Times New Roman"/>
          <w:sz w:val="24"/>
          <w:szCs w:val="24"/>
        </w:rPr>
        <w:t>, связанные с участием в бизнес-миссии;</w:t>
      </w:r>
    </w:p>
    <w:p w14:paraId="3D9849F8" w14:textId="77777777" w:rsidR="005339E5" w:rsidRPr="005339E5" w:rsidRDefault="005339E5" w:rsidP="00257872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9E5">
        <w:rPr>
          <w:rFonts w:ascii="Times New Roman" w:hAnsi="Times New Roman" w:cs="Times New Roman"/>
          <w:sz w:val="24"/>
          <w:szCs w:val="24"/>
        </w:rPr>
        <w:t>договоры, акты оказанных услуг, копии платежных поручений, и(или) копии иных платежных документов, заверенные подписью и печатью (при наличии), а также копии первичных документов, заверенные подписью и печатью (при наличии),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затраты, </w:t>
      </w:r>
      <w:r w:rsidRPr="005339E5">
        <w:rPr>
          <w:rFonts w:ascii="Times New Roman" w:hAnsi="Times New Roman" w:cs="Times New Roman"/>
          <w:sz w:val="24"/>
          <w:szCs w:val="24"/>
        </w:rPr>
        <w:t>связанные с участием в мероприятиях;</w:t>
      </w:r>
    </w:p>
    <w:p w14:paraId="165A8710" w14:textId="77777777" w:rsidR="000537F8" w:rsidRDefault="000537F8" w:rsidP="00257872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537F8">
        <w:rPr>
          <w:rFonts w:ascii="Times New Roman" w:hAnsi="Times New Roman" w:cs="Times New Roman"/>
          <w:sz w:val="24"/>
          <w:szCs w:val="24"/>
        </w:rPr>
        <w:t xml:space="preserve">в </w:t>
      </w:r>
      <w:r w:rsidR="0093343A" w:rsidRPr="0093343A">
        <w:rPr>
          <w:rFonts w:ascii="Times New Roman" w:hAnsi="Times New Roman" w:cs="Times New Roman"/>
          <w:sz w:val="24"/>
          <w:szCs w:val="24"/>
        </w:rPr>
        <w:t xml:space="preserve">течение 10 (десяти) дней </w:t>
      </w:r>
      <w:r w:rsidRPr="000537F8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F0272E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>
        <w:rPr>
          <w:rFonts w:ascii="Times New Roman" w:hAnsi="Times New Roman" w:cs="Times New Roman"/>
          <w:sz w:val="24"/>
          <w:szCs w:val="24"/>
        </w:rPr>
        <w:t>бизнес-миссии</w:t>
      </w:r>
      <w:r w:rsidRPr="000537F8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37F8">
        <w:rPr>
          <w:rFonts w:ascii="Times New Roman" w:hAnsi="Times New Roman" w:cs="Times New Roman"/>
          <w:sz w:val="24"/>
          <w:szCs w:val="24"/>
        </w:rPr>
        <w:t xml:space="preserve"> об участии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37F8">
        <w:rPr>
          <w:rFonts w:ascii="Times New Roman" w:hAnsi="Times New Roman" w:cs="Times New Roman"/>
          <w:sz w:val="24"/>
          <w:szCs w:val="24"/>
        </w:rPr>
        <w:t>ероприятии, 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39E5">
        <w:rPr>
          <w:rFonts w:ascii="Times New Roman" w:hAnsi="Times New Roman" w:cs="Times New Roman"/>
          <w:sz w:val="24"/>
          <w:szCs w:val="24"/>
        </w:rPr>
        <w:t>фотоотчет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39E5">
        <w:rPr>
          <w:rFonts w:ascii="Times New Roman" w:hAnsi="Times New Roman" w:cs="Times New Roman"/>
          <w:sz w:val="24"/>
          <w:szCs w:val="24"/>
        </w:rPr>
        <w:t xml:space="preserve"> с места проведения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7F8">
        <w:rPr>
          <w:rFonts w:ascii="Times New Roman" w:hAnsi="Times New Roman" w:cs="Times New Roman"/>
          <w:sz w:val="24"/>
          <w:szCs w:val="24"/>
        </w:rPr>
        <w:t xml:space="preserve"> на бланке предприятия с указанием его контактных данных, подписанный уполномоченным лицом и скреплённый печатью; </w:t>
      </w:r>
    </w:p>
    <w:p w14:paraId="4A732C42" w14:textId="4655B8EF" w:rsidR="00D53EAD" w:rsidRDefault="00D53EAD" w:rsidP="00257872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4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304106" w:rsidRPr="00304106">
        <w:rPr>
          <w:rFonts w:ascii="Times New Roman" w:hAnsi="Times New Roman" w:cs="Times New Roman"/>
          <w:sz w:val="24"/>
          <w:szCs w:val="24"/>
        </w:rPr>
        <w:t>участник</w:t>
      </w:r>
      <w:r w:rsidR="00304106">
        <w:rPr>
          <w:rFonts w:ascii="Times New Roman" w:hAnsi="Times New Roman" w:cs="Times New Roman"/>
          <w:sz w:val="24"/>
          <w:szCs w:val="24"/>
        </w:rPr>
        <w:t xml:space="preserve">а </w:t>
      </w:r>
      <w:r w:rsidR="00304106" w:rsidRPr="00304106">
        <w:rPr>
          <w:rFonts w:ascii="Times New Roman" w:hAnsi="Times New Roman" w:cs="Times New Roman"/>
          <w:sz w:val="24"/>
          <w:szCs w:val="24"/>
        </w:rPr>
        <w:t xml:space="preserve">бизнес-миссии </w:t>
      </w:r>
      <w:r w:rsidRPr="00DB5C45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Pr="00D53EAD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DB5C45">
        <w:rPr>
          <w:rFonts w:ascii="Times New Roman" w:hAnsi="Times New Roman" w:cs="Times New Roman"/>
          <w:sz w:val="24"/>
          <w:szCs w:val="24"/>
        </w:rPr>
        <w:t xml:space="preserve">и органом государственного финансового контроля Чукотского автономного округа проверок соблюдения условий, целей и порядка предоставления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Pr="00DB5C45">
        <w:rPr>
          <w:rFonts w:ascii="Times New Roman" w:hAnsi="Times New Roman" w:cs="Times New Roman"/>
          <w:sz w:val="24"/>
          <w:szCs w:val="24"/>
        </w:rPr>
        <w:t>;</w:t>
      </w:r>
    </w:p>
    <w:p w14:paraId="3F75CB33" w14:textId="475E064F" w:rsidR="00D53EAD" w:rsidRDefault="00D53EAD" w:rsidP="00257872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7A6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304106" w:rsidRPr="00304106">
        <w:rPr>
          <w:rFonts w:ascii="Times New Roman" w:hAnsi="Times New Roman" w:cs="Times New Roman"/>
          <w:sz w:val="24"/>
          <w:szCs w:val="24"/>
        </w:rPr>
        <w:t>участник</w:t>
      </w:r>
      <w:r w:rsidR="00304106">
        <w:rPr>
          <w:rFonts w:ascii="Times New Roman" w:hAnsi="Times New Roman" w:cs="Times New Roman"/>
          <w:sz w:val="24"/>
          <w:szCs w:val="24"/>
        </w:rPr>
        <w:t xml:space="preserve">а </w:t>
      </w:r>
      <w:r w:rsidR="00304106" w:rsidRPr="00304106">
        <w:rPr>
          <w:rFonts w:ascii="Times New Roman" w:hAnsi="Times New Roman" w:cs="Times New Roman"/>
          <w:sz w:val="24"/>
          <w:szCs w:val="24"/>
        </w:rPr>
        <w:t>бизнес-миссии</w:t>
      </w:r>
      <w:r w:rsidRPr="006B47A6">
        <w:rPr>
          <w:rFonts w:ascii="Times New Roman" w:hAnsi="Times New Roman" w:cs="Times New Roman"/>
          <w:sz w:val="24"/>
          <w:szCs w:val="24"/>
        </w:rPr>
        <w:t xml:space="preserve"> по возврату предоставленных средств </w:t>
      </w:r>
      <w:r w:rsidR="00E15D58">
        <w:rPr>
          <w:rFonts w:ascii="Times New Roman" w:hAnsi="Times New Roman" w:cs="Times New Roman"/>
          <w:sz w:val="24"/>
          <w:szCs w:val="24"/>
        </w:rPr>
        <w:t>в рамках Поддержки</w:t>
      </w:r>
      <w:r w:rsidRPr="006B47A6">
        <w:rPr>
          <w:rFonts w:ascii="Times New Roman" w:hAnsi="Times New Roman" w:cs="Times New Roman"/>
          <w:sz w:val="24"/>
          <w:szCs w:val="24"/>
        </w:rPr>
        <w:t xml:space="preserve">, связанных с участием субъекта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="000E662D">
        <w:rPr>
          <w:rFonts w:ascii="Times New Roman" w:hAnsi="Times New Roman" w:cs="Times New Roman"/>
          <w:sz w:val="24"/>
          <w:szCs w:val="24"/>
        </w:rPr>
        <w:t>/самозанятого</w:t>
      </w:r>
      <w:r w:rsidRPr="006B47A6">
        <w:rPr>
          <w:rFonts w:ascii="Times New Roman" w:hAnsi="Times New Roman" w:cs="Times New Roman"/>
          <w:sz w:val="24"/>
          <w:szCs w:val="24"/>
        </w:rPr>
        <w:t xml:space="preserve"> в межрегиональной бизнес-миссии в случае установления по итогам проверок, </w:t>
      </w:r>
      <w:r w:rsidR="003C1BA6">
        <w:rPr>
          <w:rFonts w:ascii="Times New Roman" w:hAnsi="Times New Roman" w:cs="Times New Roman"/>
          <w:sz w:val="24"/>
          <w:szCs w:val="24"/>
        </w:rPr>
        <w:t>проведенных</w:t>
      </w:r>
      <w:r w:rsidRPr="006B47A6">
        <w:rPr>
          <w:rFonts w:ascii="Times New Roman" w:hAnsi="Times New Roman" w:cs="Times New Roman"/>
          <w:sz w:val="24"/>
          <w:szCs w:val="24"/>
        </w:rPr>
        <w:t xml:space="preserve"> НО «Фонд развития Чукотки» и органом государственного финансового контроля Чукотского автономного округа, факта нарушения условий и обязательств, </w:t>
      </w:r>
      <w:r w:rsidRPr="00304106">
        <w:rPr>
          <w:rFonts w:ascii="Times New Roman" w:hAnsi="Times New Roman" w:cs="Times New Roman"/>
          <w:sz w:val="24"/>
          <w:szCs w:val="24"/>
        </w:rPr>
        <w:t>определенных настоящим Порядком</w:t>
      </w:r>
      <w:r w:rsidRPr="006B47A6">
        <w:rPr>
          <w:rFonts w:ascii="Times New Roman" w:hAnsi="Times New Roman" w:cs="Times New Roman"/>
          <w:sz w:val="24"/>
          <w:szCs w:val="24"/>
        </w:rPr>
        <w:t xml:space="preserve"> и заключенным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B47A6">
        <w:rPr>
          <w:rFonts w:ascii="Times New Roman" w:hAnsi="Times New Roman" w:cs="Times New Roman"/>
          <w:sz w:val="24"/>
          <w:szCs w:val="24"/>
        </w:rPr>
        <w:t>оговором;</w:t>
      </w:r>
    </w:p>
    <w:p w14:paraId="25013A99" w14:textId="2E46DAEB" w:rsidR="00D53EAD" w:rsidRDefault="00D53EAD" w:rsidP="00257872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EAD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0E662D">
        <w:rPr>
          <w:rFonts w:ascii="Times New Roman" w:hAnsi="Times New Roman" w:cs="Times New Roman"/>
          <w:sz w:val="24"/>
          <w:szCs w:val="24"/>
        </w:rPr>
        <w:t>У</w:t>
      </w:r>
      <w:r w:rsidR="00304106" w:rsidRPr="00304106">
        <w:rPr>
          <w:rFonts w:ascii="Times New Roman" w:hAnsi="Times New Roman" w:cs="Times New Roman"/>
          <w:sz w:val="24"/>
          <w:szCs w:val="24"/>
        </w:rPr>
        <w:t>частник</w:t>
      </w:r>
      <w:r w:rsidR="00304106">
        <w:rPr>
          <w:rFonts w:ascii="Times New Roman" w:hAnsi="Times New Roman" w:cs="Times New Roman"/>
          <w:sz w:val="24"/>
          <w:szCs w:val="24"/>
        </w:rPr>
        <w:t xml:space="preserve">а </w:t>
      </w:r>
      <w:r w:rsidR="00304106" w:rsidRPr="00304106">
        <w:rPr>
          <w:rFonts w:ascii="Times New Roman" w:hAnsi="Times New Roman" w:cs="Times New Roman"/>
          <w:sz w:val="24"/>
          <w:szCs w:val="24"/>
        </w:rPr>
        <w:t xml:space="preserve">бизнес-миссии </w:t>
      </w:r>
      <w:r w:rsidRPr="00D53EAD">
        <w:rPr>
          <w:rFonts w:ascii="Times New Roman" w:hAnsi="Times New Roman" w:cs="Times New Roman"/>
          <w:sz w:val="24"/>
          <w:szCs w:val="24"/>
        </w:rPr>
        <w:t xml:space="preserve">об осуществлении хозяйственной деятельности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D53EAD">
        <w:rPr>
          <w:rFonts w:ascii="Times New Roman" w:hAnsi="Times New Roman" w:cs="Times New Roman"/>
          <w:sz w:val="24"/>
          <w:szCs w:val="24"/>
        </w:rPr>
        <w:t xml:space="preserve"> лет с момента получения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="00E15D58" w:rsidRPr="00D53EAD">
        <w:rPr>
          <w:rFonts w:ascii="Times New Roman" w:hAnsi="Times New Roman" w:cs="Times New Roman"/>
          <w:sz w:val="24"/>
          <w:szCs w:val="24"/>
        </w:rPr>
        <w:t xml:space="preserve"> </w:t>
      </w:r>
      <w:r w:rsidRPr="00D53EAD">
        <w:rPr>
          <w:rFonts w:ascii="Times New Roman" w:hAnsi="Times New Roman" w:cs="Times New Roman"/>
          <w:sz w:val="24"/>
          <w:szCs w:val="24"/>
        </w:rPr>
        <w:t xml:space="preserve">в соответствии с видом деятельности, являвшемся основным на момент подачи заявки на участие в </w:t>
      </w:r>
      <w:r>
        <w:rPr>
          <w:rFonts w:ascii="Times New Roman" w:hAnsi="Times New Roman" w:cs="Times New Roman"/>
          <w:sz w:val="24"/>
          <w:szCs w:val="24"/>
        </w:rPr>
        <w:t>бизнес-миссии</w:t>
      </w:r>
      <w:r w:rsidRPr="00D53EAD">
        <w:rPr>
          <w:rFonts w:ascii="Times New Roman" w:hAnsi="Times New Roman" w:cs="Times New Roman"/>
          <w:sz w:val="24"/>
          <w:szCs w:val="24"/>
        </w:rPr>
        <w:t>.</w:t>
      </w:r>
    </w:p>
    <w:p w14:paraId="42A1D729" w14:textId="4E8C3E0E" w:rsidR="00326F99" w:rsidRDefault="00326F99" w:rsidP="00326F99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590">
        <w:rPr>
          <w:rFonts w:ascii="Times New Roman" w:hAnsi="Times New Roman" w:cs="Times New Roman"/>
          <w:sz w:val="24"/>
          <w:szCs w:val="24"/>
        </w:rPr>
        <w:lastRenderedPageBreak/>
        <w:t>Поддержка предоставляется на финансовое обеспечение затрат или возмещение части произведенных целевых расходов, направленных на организационные мероприятия, связанные с обеспечением участия субъектов МСП</w:t>
      </w:r>
      <w:r w:rsidR="00760C19">
        <w:rPr>
          <w:rFonts w:ascii="Times New Roman" w:hAnsi="Times New Roman" w:cs="Times New Roman"/>
          <w:sz w:val="24"/>
          <w:szCs w:val="24"/>
        </w:rPr>
        <w:t>/самозанятых</w:t>
      </w:r>
      <w:r w:rsidRPr="00B36590">
        <w:rPr>
          <w:rFonts w:ascii="Times New Roman" w:hAnsi="Times New Roman" w:cs="Times New Roman"/>
          <w:sz w:val="24"/>
          <w:szCs w:val="24"/>
        </w:rPr>
        <w:t xml:space="preserve"> в межрегиональных бизнес-миссиях</w:t>
      </w:r>
      <w:r w:rsidR="00264F91">
        <w:rPr>
          <w:rFonts w:ascii="Times New Roman" w:hAnsi="Times New Roman" w:cs="Times New Roman"/>
          <w:sz w:val="24"/>
          <w:szCs w:val="24"/>
        </w:rPr>
        <w:t>.</w:t>
      </w:r>
      <w:r w:rsidRPr="00B36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CB589" w14:textId="3B0BB35E" w:rsidR="00000A77" w:rsidRPr="00B36590" w:rsidRDefault="00000A77" w:rsidP="00326F99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непредвиденных производственных целевых расходов, направленных на организационные мероприятия, связанные с обеспечением участия субъектов МСП</w:t>
      </w:r>
      <w:r w:rsidR="00760C19">
        <w:rPr>
          <w:rFonts w:ascii="Times New Roman" w:hAnsi="Times New Roman" w:cs="Times New Roman"/>
          <w:sz w:val="24"/>
          <w:szCs w:val="24"/>
        </w:rPr>
        <w:t>/самозанятых</w:t>
      </w:r>
      <w:r>
        <w:rPr>
          <w:rFonts w:ascii="Times New Roman" w:hAnsi="Times New Roman" w:cs="Times New Roman"/>
          <w:sz w:val="24"/>
          <w:szCs w:val="24"/>
        </w:rPr>
        <w:t xml:space="preserve"> в межрегиональных </w:t>
      </w:r>
      <w:r w:rsidR="006F174E">
        <w:rPr>
          <w:rFonts w:ascii="Times New Roman" w:hAnsi="Times New Roman" w:cs="Times New Roman"/>
          <w:sz w:val="24"/>
          <w:szCs w:val="24"/>
        </w:rPr>
        <w:t xml:space="preserve">бизнес-миссиях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C76315">
        <w:rPr>
          <w:rFonts w:ascii="Times New Roman" w:hAnsi="Times New Roman" w:cs="Times New Roman"/>
          <w:sz w:val="24"/>
          <w:szCs w:val="24"/>
        </w:rPr>
        <w:t xml:space="preserve"> </w:t>
      </w:r>
      <w:r w:rsidRPr="00000A7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F174E">
        <w:rPr>
          <w:rFonts w:ascii="Times New Roman" w:hAnsi="Times New Roman" w:cs="Times New Roman"/>
          <w:sz w:val="24"/>
          <w:szCs w:val="24"/>
        </w:rPr>
        <w:t>перераспредел</w:t>
      </w:r>
      <w:r w:rsidR="00C76315">
        <w:rPr>
          <w:rFonts w:ascii="Times New Roman" w:hAnsi="Times New Roman" w:cs="Times New Roman"/>
          <w:sz w:val="24"/>
          <w:szCs w:val="24"/>
        </w:rPr>
        <w:t xml:space="preserve">ять Поддержку </w:t>
      </w:r>
      <w:r w:rsidRPr="00000A77">
        <w:rPr>
          <w:rFonts w:ascii="Times New Roman" w:hAnsi="Times New Roman" w:cs="Times New Roman"/>
          <w:sz w:val="24"/>
          <w:szCs w:val="24"/>
        </w:rPr>
        <w:t>между участниками</w:t>
      </w:r>
      <w:r w:rsidR="00B94C44">
        <w:rPr>
          <w:rFonts w:ascii="Times New Roman" w:hAnsi="Times New Roman" w:cs="Times New Roman"/>
          <w:sz w:val="24"/>
          <w:szCs w:val="24"/>
        </w:rPr>
        <w:t xml:space="preserve"> субъектами МСП</w:t>
      </w:r>
      <w:r w:rsidR="00760C19">
        <w:rPr>
          <w:rFonts w:ascii="Times New Roman" w:hAnsi="Times New Roman" w:cs="Times New Roman"/>
          <w:sz w:val="24"/>
          <w:szCs w:val="24"/>
        </w:rPr>
        <w:t>/самозаняты</w:t>
      </w:r>
      <w:r w:rsidR="000E662D">
        <w:rPr>
          <w:rFonts w:ascii="Times New Roman" w:hAnsi="Times New Roman" w:cs="Times New Roman"/>
          <w:sz w:val="24"/>
          <w:szCs w:val="24"/>
        </w:rPr>
        <w:t>ми</w:t>
      </w:r>
      <w:r w:rsidR="00B17430">
        <w:rPr>
          <w:rFonts w:ascii="Times New Roman" w:hAnsi="Times New Roman" w:cs="Times New Roman"/>
          <w:sz w:val="24"/>
          <w:szCs w:val="24"/>
        </w:rPr>
        <w:t xml:space="preserve">, не превышая максимального размера денежного обеспечения в соответствии </w:t>
      </w:r>
      <w:r w:rsidR="0083402C">
        <w:rPr>
          <w:rFonts w:ascii="Times New Roman" w:hAnsi="Times New Roman" w:cs="Times New Roman"/>
          <w:sz w:val="24"/>
          <w:szCs w:val="24"/>
        </w:rPr>
        <w:t xml:space="preserve">с </w:t>
      </w:r>
      <w:r w:rsidR="00B17430">
        <w:rPr>
          <w:rFonts w:ascii="Times New Roman" w:hAnsi="Times New Roman" w:cs="Times New Roman"/>
          <w:sz w:val="24"/>
          <w:szCs w:val="24"/>
        </w:rPr>
        <w:t>п.1.7. настоящего Порядка</w:t>
      </w:r>
      <w:r w:rsidRPr="00000A77">
        <w:rPr>
          <w:rFonts w:ascii="Times New Roman" w:hAnsi="Times New Roman" w:cs="Times New Roman"/>
          <w:sz w:val="24"/>
          <w:szCs w:val="24"/>
        </w:rPr>
        <w:t>.</w:t>
      </w:r>
    </w:p>
    <w:p w14:paraId="3B31B59B" w14:textId="77777777" w:rsidR="00AB54FD" w:rsidRDefault="00304106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106">
        <w:rPr>
          <w:rFonts w:ascii="Times New Roman" w:hAnsi="Times New Roman" w:cs="Times New Roman"/>
          <w:sz w:val="24"/>
          <w:szCs w:val="24"/>
        </w:rPr>
        <w:t xml:space="preserve">Участник бизнес-миссии </w:t>
      </w:r>
      <w:r w:rsidR="00F45050" w:rsidRPr="00304106">
        <w:rPr>
          <w:rFonts w:ascii="Times New Roman" w:hAnsi="Times New Roman" w:cs="Times New Roman"/>
          <w:sz w:val="24"/>
          <w:szCs w:val="24"/>
        </w:rPr>
        <w:t xml:space="preserve">несет ответственность за подлинность документов и достоверность сведений, представленных </w:t>
      </w:r>
      <w:r w:rsidR="00AB54FD">
        <w:rPr>
          <w:rFonts w:ascii="Times New Roman" w:hAnsi="Times New Roman" w:cs="Times New Roman"/>
          <w:sz w:val="24"/>
          <w:szCs w:val="24"/>
        </w:rPr>
        <w:t xml:space="preserve">в </w:t>
      </w:r>
      <w:r w:rsidR="00AB54FD"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AB54FD">
        <w:rPr>
          <w:rFonts w:ascii="Times New Roman" w:hAnsi="Times New Roman" w:cs="Times New Roman"/>
          <w:sz w:val="24"/>
          <w:szCs w:val="24"/>
        </w:rPr>
        <w:t xml:space="preserve"> и </w:t>
      </w:r>
      <w:r w:rsidR="00F45050" w:rsidRPr="00304106">
        <w:rPr>
          <w:rFonts w:ascii="Times New Roman" w:hAnsi="Times New Roman" w:cs="Times New Roman"/>
          <w:sz w:val="24"/>
          <w:szCs w:val="24"/>
        </w:rPr>
        <w:t>Организатору, в соответствии с законодательством Российской Федерации.</w:t>
      </w:r>
    </w:p>
    <w:p w14:paraId="7D10D3B8" w14:textId="1F680CFE" w:rsidR="001B414E" w:rsidRDefault="001B414E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AB54FD" w:rsidRPr="00AB54FD">
        <w:rPr>
          <w:rFonts w:ascii="Times New Roman" w:hAnsi="Times New Roman" w:cs="Times New Roman"/>
          <w:sz w:val="24"/>
          <w:szCs w:val="24"/>
        </w:rPr>
        <w:t>Участник</w:t>
      </w:r>
      <w:r w:rsidR="00AB54FD">
        <w:rPr>
          <w:rFonts w:ascii="Times New Roman" w:hAnsi="Times New Roman" w:cs="Times New Roman"/>
          <w:sz w:val="24"/>
          <w:szCs w:val="24"/>
        </w:rPr>
        <w:t>ом</w:t>
      </w:r>
      <w:r w:rsidR="00AB54FD" w:rsidRPr="00AB54FD">
        <w:rPr>
          <w:rFonts w:ascii="Times New Roman" w:hAnsi="Times New Roman" w:cs="Times New Roman"/>
          <w:sz w:val="24"/>
          <w:szCs w:val="24"/>
        </w:rPr>
        <w:t xml:space="preserve"> бизнес-миссии </w:t>
      </w:r>
      <w:r w:rsidRPr="00AB54FD">
        <w:rPr>
          <w:rFonts w:ascii="Times New Roman" w:hAnsi="Times New Roman" w:cs="Times New Roman"/>
          <w:sz w:val="24"/>
          <w:szCs w:val="24"/>
        </w:rPr>
        <w:t xml:space="preserve">условий, установленных при предоставлении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Pr="00AB54FD">
        <w:rPr>
          <w:rFonts w:ascii="Times New Roman" w:hAnsi="Times New Roman" w:cs="Times New Roman"/>
          <w:sz w:val="24"/>
          <w:szCs w:val="24"/>
        </w:rPr>
        <w:t xml:space="preserve">, а также в случае </w:t>
      </w:r>
      <w:r w:rsidR="00F36A1D" w:rsidRPr="00AB54FD">
        <w:rPr>
          <w:rFonts w:ascii="Times New Roman" w:hAnsi="Times New Roman" w:cs="Times New Roman"/>
          <w:sz w:val="24"/>
          <w:szCs w:val="24"/>
        </w:rPr>
        <w:t>не достижения</w:t>
      </w:r>
      <w:r w:rsidRPr="00AB54FD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AB54FD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AB54FD">
        <w:rPr>
          <w:rFonts w:ascii="Times New Roman" w:hAnsi="Times New Roman" w:cs="Times New Roman"/>
          <w:sz w:val="24"/>
          <w:szCs w:val="24"/>
        </w:rPr>
        <w:t>,</w:t>
      </w:r>
      <w:r w:rsidR="00AB54FD">
        <w:rPr>
          <w:rFonts w:ascii="Times New Roman" w:hAnsi="Times New Roman" w:cs="Times New Roman"/>
          <w:sz w:val="24"/>
          <w:szCs w:val="24"/>
        </w:rPr>
        <w:t xml:space="preserve"> установленных в Соглашении, </w:t>
      </w:r>
      <w:r w:rsidRPr="00AB54FD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AB54FD">
        <w:rPr>
          <w:rFonts w:ascii="Times New Roman" w:hAnsi="Times New Roman" w:cs="Times New Roman"/>
          <w:sz w:val="24"/>
          <w:szCs w:val="24"/>
        </w:rPr>
        <w:t>денежного обеспечения для участия</w:t>
      </w:r>
      <w:r w:rsidR="00AB54FD" w:rsidRPr="00AB54FD">
        <w:rPr>
          <w:rFonts w:ascii="Times New Roman" w:hAnsi="Times New Roman" w:cs="Times New Roman"/>
          <w:sz w:val="24"/>
          <w:szCs w:val="24"/>
        </w:rPr>
        <w:t xml:space="preserve"> в межрегиональной</w:t>
      </w:r>
      <w:r w:rsidR="00AB54FD">
        <w:rPr>
          <w:rFonts w:ascii="Times New Roman" w:hAnsi="Times New Roman" w:cs="Times New Roman"/>
          <w:sz w:val="24"/>
          <w:szCs w:val="24"/>
        </w:rPr>
        <w:t xml:space="preserve"> </w:t>
      </w:r>
      <w:r w:rsidR="00AB54FD" w:rsidRPr="00AB54FD">
        <w:rPr>
          <w:rFonts w:ascii="Times New Roman" w:hAnsi="Times New Roman" w:cs="Times New Roman"/>
          <w:sz w:val="24"/>
          <w:szCs w:val="24"/>
        </w:rPr>
        <w:t xml:space="preserve">бизнес-миссии </w:t>
      </w:r>
      <w:r w:rsidRPr="00AB54FD">
        <w:rPr>
          <w:rFonts w:ascii="Times New Roman" w:hAnsi="Times New Roman" w:cs="Times New Roman"/>
          <w:sz w:val="24"/>
          <w:szCs w:val="24"/>
        </w:rPr>
        <w:t>производится получателем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14:paraId="099746F0" w14:textId="75C72DE8" w:rsidR="001B414E" w:rsidRPr="00AB54FD" w:rsidRDefault="001B414E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 xml:space="preserve">Если по истечении указанного срока </w:t>
      </w:r>
      <w:r w:rsidR="00AB54FD">
        <w:rPr>
          <w:rFonts w:ascii="Times New Roman" w:hAnsi="Times New Roman" w:cs="Times New Roman"/>
          <w:sz w:val="24"/>
          <w:szCs w:val="24"/>
        </w:rPr>
        <w:t xml:space="preserve">Участник бизнес-миссии </w:t>
      </w:r>
      <w:r w:rsidRPr="00AB54FD">
        <w:rPr>
          <w:rFonts w:ascii="Times New Roman" w:hAnsi="Times New Roman" w:cs="Times New Roman"/>
          <w:sz w:val="24"/>
          <w:szCs w:val="24"/>
        </w:rPr>
        <w:t xml:space="preserve">отказывается добровольно возвращать </w:t>
      </w:r>
      <w:r w:rsidR="00F36A1D">
        <w:rPr>
          <w:rFonts w:ascii="Times New Roman" w:hAnsi="Times New Roman" w:cs="Times New Roman"/>
          <w:sz w:val="24"/>
          <w:szCs w:val="24"/>
        </w:rPr>
        <w:t>денежное обеспечение,</w:t>
      </w:r>
      <w:r w:rsidR="00E15D58">
        <w:rPr>
          <w:rFonts w:ascii="Times New Roman" w:hAnsi="Times New Roman" w:cs="Times New Roman"/>
          <w:sz w:val="24"/>
          <w:szCs w:val="24"/>
        </w:rPr>
        <w:t xml:space="preserve"> полученное в рамках оказанной Поддержки</w:t>
      </w:r>
      <w:r w:rsidRPr="00AB54FD">
        <w:rPr>
          <w:rFonts w:ascii="Times New Roman" w:hAnsi="Times New Roman" w:cs="Times New Roman"/>
          <w:sz w:val="24"/>
          <w:szCs w:val="24"/>
        </w:rPr>
        <w:t>, взыскание денежных средств осуществляется в судебном порядке.</w:t>
      </w:r>
    </w:p>
    <w:p w14:paraId="0B8919DE" w14:textId="68203CD5" w:rsidR="001B414E" w:rsidRPr="001B414E" w:rsidRDefault="00AB54FD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14E" w:rsidRPr="001B414E">
        <w:rPr>
          <w:rFonts w:ascii="Times New Roman" w:hAnsi="Times New Roman" w:cs="Times New Roman"/>
          <w:sz w:val="24"/>
          <w:szCs w:val="24"/>
        </w:rPr>
        <w:t xml:space="preserve">и орган государственного финансового контроля Чукотского автономного округа проводят проверки соблюдения </w:t>
      </w:r>
      <w:r w:rsidR="000537F8">
        <w:rPr>
          <w:rFonts w:ascii="Times New Roman" w:hAnsi="Times New Roman" w:cs="Times New Roman"/>
          <w:sz w:val="24"/>
          <w:szCs w:val="24"/>
        </w:rPr>
        <w:t>Участниками бизнес-миссии</w:t>
      </w:r>
      <w:r w:rsidR="001B414E" w:rsidRPr="001B414E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="001B414E" w:rsidRPr="001B414E">
        <w:rPr>
          <w:rFonts w:ascii="Times New Roman" w:hAnsi="Times New Roman" w:cs="Times New Roman"/>
          <w:sz w:val="24"/>
          <w:szCs w:val="24"/>
        </w:rPr>
        <w:t>.</w:t>
      </w:r>
    </w:p>
    <w:p w14:paraId="25B2015D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B0A9A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028A2B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7B4D63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4D0E4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E9378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CC37DC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87E7E2" w14:textId="77777777" w:rsid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7B7B2" w14:textId="77777777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AF0566" w14:textId="77777777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6EFCD0" w14:textId="77777777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E57A79" w14:textId="77777777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9855AB" w14:textId="77777777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1B2F33" w14:textId="2353020C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24380" w14:textId="1A6467BC" w:rsidR="00975E8A" w:rsidRDefault="00975E8A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EC4FCC" w14:textId="3CBDF6F0" w:rsidR="00975E8A" w:rsidRDefault="00975E8A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F37FED" w14:textId="1D992164" w:rsidR="00975E8A" w:rsidRDefault="00975E8A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A2C948" w14:textId="7E107B5C" w:rsidR="00760C19" w:rsidRDefault="00760C19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597F11" w14:textId="596C98C0" w:rsidR="00760C19" w:rsidRDefault="00760C19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2CD4F8" w14:textId="70F2F20D" w:rsidR="00760C19" w:rsidRDefault="00760C19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3CD343" w14:textId="3F81729A" w:rsidR="00760C19" w:rsidRDefault="00760C19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165FCD" w14:textId="49661DDA" w:rsidR="00760C19" w:rsidRDefault="00760C19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9420FD" w14:textId="66C28038" w:rsidR="00760C19" w:rsidRDefault="00760C19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BDDD5A" w14:textId="1352DE77" w:rsidR="00760C19" w:rsidRDefault="00760C19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2D2CC1" w14:textId="46F182DC" w:rsidR="008D75B7" w:rsidRDefault="008D75B7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35FDFA" w14:textId="77777777" w:rsidR="008D75B7" w:rsidRDefault="008D75B7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B4A54B" w14:textId="6D35FEDE" w:rsidR="00760C19" w:rsidRDefault="00760C19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7F7592" w14:textId="73CE43AB" w:rsidR="00760C19" w:rsidRDefault="00760C19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AE451E" w14:textId="77777777" w:rsidR="000537F8" w:rsidRPr="001F319E" w:rsidRDefault="000537F8" w:rsidP="006739B5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857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9E6B4F" w14:textId="30889F5A" w:rsidR="000537F8" w:rsidRPr="001F319E" w:rsidRDefault="000537F8" w:rsidP="006739B5">
      <w:pPr>
        <w:widowControl w:val="0"/>
        <w:autoSpaceDE w:val="0"/>
        <w:autoSpaceDN w:val="0"/>
        <w:spacing w:after="0" w:line="240" w:lineRule="auto"/>
        <w:ind w:left="255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319E">
        <w:rPr>
          <w:sz w:val="24"/>
          <w:szCs w:val="24"/>
        </w:rPr>
        <w:t xml:space="preserve"> </w:t>
      </w:r>
      <w:r w:rsid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предоставления </w:t>
      </w:r>
      <w:r w:rsidR="003F3CEA" w:rsidRPr="003F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направленной на организацию участия субъектов малого и среднего предпринимательства</w:t>
      </w:r>
      <w:r w:rsidR="00BC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73F2" w:rsidRPr="00264F91">
        <w:rPr>
          <w:rStyle w:val="fontstyle01"/>
          <w:b w:val="0"/>
          <w:bCs w:val="0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BC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CEA" w:rsidRPr="003F3CE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 в межрегиональных бизнес-миссиях</w:t>
      </w:r>
    </w:p>
    <w:p w14:paraId="7187A69D" w14:textId="77777777" w:rsidR="001F319E" w:rsidRDefault="001F319E" w:rsidP="00CD0682">
      <w:pPr>
        <w:tabs>
          <w:tab w:val="left" w:pos="4678"/>
          <w:tab w:val="left" w:pos="5245"/>
        </w:tabs>
        <w:spacing w:after="0"/>
        <w:outlineLvl w:val="1"/>
        <w:rPr>
          <w:rFonts w:ascii="Times New Roman" w:hAnsi="Times New Roman"/>
          <w:szCs w:val="20"/>
        </w:rPr>
      </w:pPr>
    </w:p>
    <w:p w14:paraId="7C0FCB0B" w14:textId="77777777" w:rsidR="00CD0682" w:rsidRDefault="00CD0682" w:rsidP="00CD0682">
      <w:pPr>
        <w:tabs>
          <w:tab w:val="left" w:pos="4678"/>
          <w:tab w:val="left" w:pos="5245"/>
        </w:tabs>
        <w:spacing w:after="0"/>
        <w:outlineLvl w:val="1"/>
        <w:rPr>
          <w:rFonts w:ascii="Times New Roman" w:hAnsi="Times New Roman"/>
          <w:szCs w:val="20"/>
        </w:rPr>
      </w:pPr>
    </w:p>
    <w:p w14:paraId="04ED6880" w14:textId="77777777" w:rsidR="001F319E" w:rsidRPr="00980107" w:rsidRDefault="001F319E" w:rsidP="001F319E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22CEA196" w14:textId="77777777" w:rsidR="001F319E" w:rsidRPr="00980107" w:rsidRDefault="001F319E" w:rsidP="001F319E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6C19BBF9" w14:textId="77777777" w:rsidR="001F319E" w:rsidRPr="00980107" w:rsidRDefault="001F319E" w:rsidP="001F319E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324D4069" w14:textId="77777777" w:rsidR="000537F8" w:rsidRDefault="000537F8" w:rsidP="000537F8">
      <w:pPr>
        <w:widowControl w:val="0"/>
        <w:autoSpaceDE w:val="0"/>
        <w:autoSpaceDN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ACC6D9" w14:textId="77777777" w:rsidR="001F319E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14:paraId="77555057" w14:textId="77777777" w:rsidR="001F319E" w:rsidRPr="00980107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107">
        <w:rPr>
          <w:rFonts w:ascii="Times New Roman" w:hAnsi="Times New Roman"/>
          <w:b/>
          <w:sz w:val="24"/>
          <w:szCs w:val="24"/>
        </w:rPr>
        <w:t>ЗАЯВЛЕНИЕ</w:t>
      </w:r>
    </w:p>
    <w:p w14:paraId="4D81C5AE" w14:textId="3B0A76B9" w:rsidR="00143536" w:rsidRPr="00143536" w:rsidRDefault="001F319E" w:rsidP="001435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107">
        <w:rPr>
          <w:rFonts w:ascii="Times New Roman" w:hAnsi="Times New Roman"/>
          <w:b/>
          <w:bCs/>
          <w:sz w:val="24"/>
          <w:szCs w:val="24"/>
        </w:rPr>
        <w:t xml:space="preserve">о предоставлении </w:t>
      </w:r>
      <w:r w:rsidR="00E15D58">
        <w:rPr>
          <w:rFonts w:ascii="Times New Roman" w:hAnsi="Times New Roman"/>
          <w:b/>
          <w:bCs/>
          <w:sz w:val="24"/>
          <w:szCs w:val="24"/>
        </w:rPr>
        <w:t>Поддержки</w:t>
      </w:r>
      <w:r w:rsidR="00143536">
        <w:rPr>
          <w:rFonts w:ascii="Times New Roman" w:hAnsi="Times New Roman"/>
          <w:b/>
          <w:bCs/>
          <w:sz w:val="24"/>
          <w:szCs w:val="24"/>
        </w:rPr>
        <w:t>,</w:t>
      </w:r>
      <w:r w:rsidR="00E15D58" w:rsidRPr="009801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3536" w:rsidRPr="00143536">
        <w:rPr>
          <w:rFonts w:ascii="Times New Roman" w:hAnsi="Times New Roman"/>
          <w:b/>
          <w:bCs/>
          <w:sz w:val="24"/>
          <w:szCs w:val="24"/>
        </w:rPr>
        <w:t>направленной на организацию в межрегиональных бизнес-миссиях</w:t>
      </w:r>
    </w:p>
    <w:p w14:paraId="1EF80DD2" w14:textId="29EA06FB" w:rsidR="001F319E" w:rsidRPr="00980107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3700A4" w14:textId="77777777" w:rsidR="001F319E" w:rsidRPr="00E426D1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14:paraId="322054C4" w14:textId="1B7963B6" w:rsidR="001F319E" w:rsidRPr="003F3CEA" w:rsidRDefault="001F319E" w:rsidP="001435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 w:rsidR="00E15D58">
        <w:rPr>
          <w:rFonts w:ascii="Times New Roman" w:hAnsi="Times New Roman"/>
          <w:sz w:val="24"/>
          <w:szCs w:val="24"/>
        </w:rPr>
        <w:t>Поддержки</w:t>
      </w:r>
      <w:r w:rsidR="00143536">
        <w:rPr>
          <w:rFonts w:ascii="Times New Roman" w:hAnsi="Times New Roman"/>
          <w:sz w:val="24"/>
          <w:szCs w:val="24"/>
        </w:rPr>
        <w:t>,</w:t>
      </w:r>
      <w:r w:rsidR="00E15D58" w:rsidRPr="00980107">
        <w:rPr>
          <w:rFonts w:ascii="Times New Roman" w:hAnsi="Times New Roman"/>
          <w:sz w:val="24"/>
          <w:szCs w:val="24"/>
        </w:rPr>
        <w:t xml:space="preserve"> </w:t>
      </w:r>
      <w:r w:rsidR="00143536" w:rsidRPr="006739B5">
        <w:rPr>
          <w:rFonts w:ascii="Times New Roman" w:hAnsi="Times New Roman"/>
          <w:bCs/>
          <w:sz w:val="24"/>
          <w:szCs w:val="24"/>
        </w:rPr>
        <w:t>направленной на организацию участия в межрегиональных бизнес-миссиях</w:t>
      </w:r>
      <w:r w:rsidR="00143536">
        <w:rPr>
          <w:rFonts w:ascii="Times New Roman" w:hAnsi="Times New Roman"/>
          <w:bCs/>
          <w:sz w:val="24"/>
          <w:szCs w:val="24"/>
        </w:rPr>
        <w:t xml:space="preserve"> 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14:paraId="1D60BE18" w14:textId="77777777" w:rsidR="001F319E" w:rsidRPr="001353A6" w:rsidRDefault="001F319E" w:rsidP="001F3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 w:rsidR="008B62FF">
        <w:rPr>
          <w:rFonts w:ascii="Times New Roman" w:hAnsi="Times New Roman"/>
          <w:szCs w:val="20"/>
        </w:rPr>
        <w:t>______________________________</w:t>
      </w:r>
    </w:p>
    <w:p w14:paraId="23695EDC" w14:textId="4D7C6FD7" w:rsidR="001F319E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 w:rsidR="00264F91">
        <w:rPr>
          <w:rFonts w:ascii="Times New Roman" w:hAnsi="Times New Roman"/>
          <w:sz w:val="16"/>
          <w:szCs w:val="16"/>
        </w:rPr>
        <w:t>/самозанятый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1C68E3FB" w14:textId="77777777" w:rsidR="001F319E" w:rsidRPr="001353A6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EFEE7A6" w14:textId="29130031" w:rsidR="001F319E" w:rsidRPr="00980107" w:rsidRDefault="001F319E" w:rsidP="00A83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направляет </w:t>
      </w:r>
      <w:r w:rsidR="00D75FAD" w:rsidRPr="00980107">
        <w:rPr>
          <w:rFonts w:ascii="Times New Roman" w:hAnsi="Times New Roman"/>
          <w:sz w:val="24"/>
          <w:szCs w:val="24"/>
        </w:rPr>
        <w:t xml:space="preserve">документы </w:t>
      </w:r>
      <w:r w:rsidRPr="00980107">
        <w:rPr>
          <w:rFonts w:ascii="Times New Roman" w:hAnsi="Times New Roman"/>
          <w:sz w:val="24"/>
          <w:szCs w:val="24"/>
        </w:rPr>
        <w:t>для рассмотрения вопроса предоставлени</w:t>
      </w:r>
      <w:r w:rsidR="008B62FF"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="00E15D58">
        <w:rPr>
          <w:rFonts w:ascii="Times New Roman" w:hAnsi="Times New Roman"/>
          <w:sz w:val="24"/>
          <w:szCs w:val="24"/>
        </w:rPr>
        <w:t>Поддержки</w:t>
      </w:r>
      <w:r w:rsidRPr="00980107">
        <w:rPr>
          <w:rFonts w:ascii="Times New Roman" w:hAnsi="Times New Roman"/>
          <w:sz w:val="24"/>
          <w:szCs w:val="24"/>
        </w:rPr>
        <w:t>, направленной на повышение уровня продвижения инвестиционных проектов малого и среднего бизнеса, социально-экономического развития Чукотского автоно</w:t>
      </w:r>
      <w:r w:rsidR="00A83FF9" w:rsidRPr="00980107">
        <w:rPr>
          <w:rFonts w:ascii="Times New Roman" w:hAnsi="Times New Roman"/>
          <w:sz w:val="24"/>
          <w:szCs w:val="24"/>
        </w:rPr>
        <w:t xml:space="preserve">много округа и развития </w:t>
      </w:r>
      <w:r w:rsidR="00672215">
        <w:rPr>
          <w:rFonts w:ascii="Times New Roman" w:hAnsi="Times New Roman"/>
          <w:sz w:val="24"/>
          <w:szCs w:val="24"/>
        </w:rPr>
        <w:t>производства товаров/работ/</w:t>
      </w:r>
      <w:r w:rsidR="00A83FF9" w:rsidRPr="00980107">
        <w:rPr>
          <w:rFonts w:ascii="Times New Roman" w:hAnsi="Times New Roman"/>
          <w:sz w:val="24"/>
          <w:szCs w:val="24"/>
        </w:rPr>
        <w:t>услуг</w:t>
      </w:r>
      <w:r w:rsidR="008B62FF">
        <w:rPr>
          <w:rFonts w:ascii="Times New Roman" w:hAnsi="Times New Roman"/>
          <w:sz w:val="24"/>
          <w:szCs w:val="24"/>
        </w:rPr>
        <w:t xml:space="preserve"> в сфере _________________________________________</w:t>
      </w:r>
      <w:r w:rsidR="00143536">
        <w:rPr>
          <w:rFonts w:ascii="Times New Roman" w:hAnsi="Times New Roman"/>
          <w:sz w:val="24"/>
          <w:szCs w:val="24"/>
        </w:rPr>
        <w:t>______________</w:t>
      </w:r>
    </w:p>
    <w:p w14:paraId="1409D8D9" w14:textId="77777777" w:rsidR="008B62FF" w:rsidRDefault="008B62FF" w:rsidP="008B6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</w:t>
      </w:r>
      <w:r w:rsidRPr="00A83FF9">
        <w:rPr>
          <w:rFonts w:ascii="Times New Roman" w:hAnsi="Times New Roman" w:cs="Times New Roman"/>
          <w:sz w:val="16"/>
          <w:szCs w:val="16"/>
        </w:rPr>
        <w:t>указать сферу деятельности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8D0B4F4" w14:textId="77777777" w:rsidR="00A83FF9" w:rsidRPr="00980107" w:rsidRDefault="00A83FF9" w:rsidP="00A83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14:paraId="59BAD05A" w14:textId="77777777" w:rsidR="00A83FF9" w:rsidRPr="00A83FF9" w:rsidRDefault="00A83FF9" w:rsidP="00A83FF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ED7F31F" w14:textId="77777777" w:rsidR="00A83FF9" w:rsidRDefault="00A83FF9" w:rsidP="00A83F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6D96D1B6" w14:textId="77777777" w:rsidR="00A83FF9" w:rsidRPr="001353A6" w:rsidRDefault="00A83FF9" w:rsidP="00A83F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DF83139" w14:textId="77777777" w:rsidR="00A83FF9" w:rsidRDefault="008B62FF" w:rsidP="008B62F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>рошу организовать участие в межрегиональной бизнес-миссии – «</w:t>
      </w:r>
      <w:r w:rsidRPr="008B62FF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8B62FF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852628" w14:textId="77777777" w:rsidR="00A83FF9" w:rsidRPr="00A83FF9" w:rsidRDefault="00A83FF9" w:rsidP="00A83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__.__.20__г по __.__.20__г.)</w:t>
      </w:r>
    </w:p>
    <w:p w14:paraId="2015AD31" w14:textId="77777777" w:rsidR="001F319E" w:rsidRDefault="001F319E" w:rsidP="00A8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1F069" w14:textId="77777777" w:rsidR="00CD0682" w:rsidRPr="00CD0682" w:rsidRDefault="00CD0682" w:rsidP="00CD0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ФИО предполагаемого участника, должность ________________________________________</w:t>
      </w:r>
    </w:p>
    <w:p w14:paraId="3190F484" w14:textId="77777777" w:rsidR="00CD0682" w:rsidRPr="00CD0682" w:rsidRDefault="00CD0682" w:rsidP="00CD0682">
      <w:pPr>
        <w:spacing w:after="0"/>
        <w:jc w:val="both"/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14:paraId="210135E9" w14:textId="6E176906" w:rsidR="00B94D00" w:rsidRDefault="00B94D00" w:rsidP="00B94D00">
      <w:pPr>
        <w:spacing w:after="0"/>
        <w:jc w:val="both"/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>Цель посещения бизнес-миссии (налаживание деловых контактов, проведение переговоров, заключение договоров</w:t>
      </w:r>
      <w:r w:rsidR="00672215">
        <w:rPr>
          <w:rFonts w:ascii="Times New Roman" w:hAnsi="Times New Roman"/>
          <w:sz w:val="24"/>
          <w:szCs w:val="24"/>
        </w:rPr>
        <w:t>/контрактов/соглашений</w:t>
      </w:r>
      <w:r w:rsidRPr="00B94D00">
        <w:rPr>
          <w:rFonts w:ascii="Times New Roman" w:hAnsi="Times New Roman"/>
          <w:sz w:val="24"/>
          <w:szCs w:val="24"/>
        </w:rPr>
        <w:t xml:space="preserve"> и т.д.)</w:t>
      </w:r>
      <w:r w:rsidRPr="00386B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___________________________</w:t>
      </w:r>
      <w:r>
        <w:rPr>
          <w:rFonts w:ascii="Segoe UI" w:hAnsi="Segoe UI" w:cs="Segoe UI"/>
        </w:rPr>
        <w:t>_________________</w:t>
      </w:r>
    </w:p>
    <w:p w14:paraId="467DE9D6" w14:textId="77777777" w:rsidR="00B94D00" w:rsidRPr="00386B4C" w:rsidRDefault="00B94D00" w:rsidP="00B94D00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67808770" w14:textId="77777777" w:rsidR="00B94D00" w:rsidRPr="00FE29CA" w:rsidRDefault="00B94D00" w:rsidP="00B94D00">
      <w:pPr>
        <w:spacing w:after="0"/>
        <w:jc w:val="both"/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>Планируемые площадки к посещению в рамках бизнес-миссии</w:t>
      </w:r>
      <w:r w:rsidRPr="00386B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_________________</w:t>
      </w:r>
    </w:p>
    <w:p w14:paraId="48D8C594" w14:textId="77777777" w:rsidR="00B94D00" w:rsidRDefault="00B94D00" w:rsidP="00B9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3F209C34" w14:textId="77777777" w:rsidR="00CD0682" w:rsidRDefault="00CD0682" w:rsidP="009801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153DC5" w14:textId="77777777" w:rsidR="00980107" w:rsidRDefault="00980107" w:rsidP="009801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Сведения о субъекте малого и среднего предпринимательства Чукотского автономного округа:</w:t>
      </w:r>
    </w:p>
    <w:p w14:paraId="3D06A982" w14:textId="77777777" w:rsidR="003F3CEA" w:rsidRDefault="003F3CEA" w:rsidP="009801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4382"/>
      </w:tblGrid>
      <w:tr w:rsidR="00CD0682" w14:paraId="6E5FA3F3" w14:textId="77777777" w:rsidTr="00CD0682">
        <w:tc>
          <w:tcPr>
            <w:tcW w:w="5240" w:type="dxa"/>
          </w:tcPr>
          <w:p w14:paraId="06EFA854" w14:textId="376EEE5D" w:rsidR="00CD0682" w:rsidRDefault="00CD0682" w:rsidP="0098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  <w:r w:rsidR="004F5A7B">
              <w:rPr>
                <w:rFonts w:ascii="Times New Roman" w:hAnsi="Times New Roman"/>
              </w:rPr>
              <w:t>/самозанятого</w:t>
            </w:r>
          </w:p>
        </w:tc>
        <w:tc>
          <w:tcPr>
            <w:tcW w:w="4382" w:type="dxa"/>
          </w:tcPr>
          <w:p w14:paraId="3319585D" w14:textId="77777777" w:rsidR="00CD0682" w:rsidRDefault="00CD0682" w:rsidP="0098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4A2AB32C" w14:textId="77777777" w:rsidTr="00CD0682">
        <w:tc>
          <w:tcPr>
            <w:tcW w:w="5240" w:type="dxa"/>
          </w:tcPr>
          <w:p w14:paraId="66219C02" w14:textId="77777777" w:rsidR="00CD0682" w:rsidRPr="00CD0682" w:rsidRDefault="00CD0682" w:rsidP="00CD0682">
            <w:pPr>
              <w:jc w:val="both"/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4382" w:type="dxa"/>
          </w:tcPr>
          <w:p w14:paraId="326AE6F2" w14:textId="77777777" w:rsidR="00CD0682" w:rsidRDefault="00CD0682" w:rsidP="0098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01C76273" w14:textId="77777777" w:rsidTr="00CD0682">
        <w:tc>
          <w:tcPr>
            <w:tcW w:w="5240" w:type="dxa"/>
          </w:tcPr>
          <w:p w14:paraId="63286FFB" w14:textId="77777777" w:rsidR="00CD0682" w:rsidRDefault="00CD0682" w:rsidP="0098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lastRenderedPageBreak/>
              <w:t>Юридический адрес (адрес регистрации):</w:t>
            </w:r>
          </w:p>
        </w:tc>
        <w:tc>
          <w:tcPr>
            <w:tcW w:w="4382" w:type="dxa"/>
          </w:tcPr>
          <w:p w14:paraId="215CD796" w14:textId="77777777" w:rsidR="00CD0682" w:rsidRDefault="00CD0682" w:rsidP="0098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5D60463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7CB" w14:textId="77777777" w:rsidR="00CD0682" w:rsidRPr="001353A6" w:rsidRDefault="00CD0682" w:rsidP="00CD0682">
            <w:pPr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382" w:type="dxa"/>
          </w:tcPr>
          <w:p w14:paraId="1AB8926C" w14:textId="77777777" w:rsidR="00CD0682" w:rsidRDefault="00CD0682" w:rsidP="00CD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87E0B4E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AEB" w14:textId="77777777" w:rsidR="00CD0682" w:rsidRPr="001353A6" w:rsidRDefault="00CD0682" w:rsidP="00CD0682">
            <w:pPr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82" w:type="dxa"/>
          </w:tcPr>
          <w:p w14:paraId="53427B39" w14:textId="77777777" w:rsidR="00CD0682" w:rsidRDefault="00CD0682" w:rsidP="00CD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1828708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1C2" w14:textId="77777777" w:rsidR="00CD0682" w:rsidRPr="001353A6" w:rsidRDefault="00CD0682" w:rsidP="00CD0682">
            <w:pPr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382" w:type="dxa"/>
          </w:tcPr>
          <w:p w14:paraId="3472C1D3" w14:textId="77777777" w:rsidR="00CD0682" w:rsidRDefault="00CD0682" w:rsidP="00CD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CF175D" w14:textId="77777777" w:rsidR="0073462A" w:rsidRDefault="0073462A" w:rsidP="00CD06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6DDACE" w14:textId="77777777" w:rsidR="0073462A" w:rsidRPr="00962EBA" w:rsidRDefault="0073462A" w:rsidP="0073462A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Настоящим подтверждаю, что:                                      </w:t>
      </w:r>
    </w:p>
    <w:p w14:paraId="4C6FF70A" w14:textId="48DB8204" w:rsidR="0073462A" w:rsidRDefault="0073462A" w:rsidP="00264F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не являюсь получателем аналогичной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поддержка</w:t>
      </w:r>
      <w:r w:rsidRPr="00962EBA">
        <w:rPr>
          <w:rFonts w:ascii="Times New Roman" w:hAnsi="Times New Roman" w:cs="Times New Roman"/>
          <w:sz w:val="24"/>
          <w:szCs w:val="24"/>
        </w:rPr>
        <w:t>, условия оказания которой совпадают,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форму, вид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 цели её оказания) и сроки её оказания не истекли;</w:t>
      </w:r>
    </w:p>
    <w:p w14:paraId="056AC7AB" w14:textId="77777777" w:rsidR="0073462A" w:rsidRPr="00962EBA" w:rsidRDefault="0073462A" w:rsidP="00264F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C7AAA95" w14:textId="77777777" w:rsidR="0073462A" w:rsidRPr="00962EBA" w:rsidRDefault="0073462A" w:rsidP="00264F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участником соглашений о разделе продукции;</w:t>
      </w:r>
    </w:p>
    <w:p w14:paraId="38EF1090" w14:textId="77777777" w:rsidR="0073462A" w:rsidRPr="00962EBA" w:rsidRDefault="0073462A" w:rsidP="00264F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осуществляю предпринимательскую деятельность в сфере игорного бизнеса;</w:t>
      </w:r>
    </w:p>
    <w:p w14:paraId="465B36A9" w14:textId="77777777" w:rsidR="0073462A" w:rsidRPr="00962EBA" w:rsidRDefault="0073462A" w:rsidP="00264F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44CBCC6" w14:textId="3248666C" w:rsidR="0073462A" w:rsidRDefault="0073462A" w:rsidP="00264F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нахожусь в процессе реорганизации, ликвидации, банкротства;</w:t>
      </w:r>
    </w:p>
    <w:p w14:paraId="1E8E1D72" w14:textId="0F20479D" w:rsidR="00FD1BBB" w:rsidRPr="00962EBA" w:rsidRDefault="00FD1BBB" w:rsidP="00264F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4F91">
        <w:rPr>
          <w:rFonts w:ascii="Times New Roman" w:hAnsi="Times New Roman" w:cs="Times New Roman"/>
          <w:sz w:val="24"/>
          <w:szCs w:val="24"/>
        </w:rPr>
        <w:t>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2C76D" w14:textId="77777777" w:rsidR="0073462A" w:rsidRPr="00962EBA" w:rsidRDefault="0073462A" w:rsidP="00264F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2D99616" w14:textId="77777777" w:rsidR="0073462A" w:rsidRPr="00962EBA" w:rsidRDefault="0073462A" w:rsidP="00264F9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Порядка предоставления поддержки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нимательства.</w:t>
      </w:r>
    </w:p>
    <w:p w14:paraId="305F9CA4" w14:textId="77777777" w:rsidR="0073462A" w:rsidRPr="00962EBA" w:rsidRDefault="0073462A" w:rsidP="00264F91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Также подтверждаю, что вся информация, содержащаяся в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2EBA">
        <w:rPr>
          <w:rFonts w:ascii="Times New Roman" w:hAnsi="Times New Roman" w:cs="Times New Roman"/>
          <w:sz w:val="24"/>
          <w:szCs w:val="24"/>
        </w:rPr>
        <w:t>ставленных документах или их копиях, является подлинной.</w:t>
      </w:r>
    </w:p>
    <w:p w14:paraId="5F090077" w14:textId="77777777" w:rsidR="0073462A" w:rsidRPr="00962EBA" w:rsidRDefault="0073462A" w:rsidP="00264F91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Pr="00962EBA">
        <w:rPr>
          <w:rFonts w:ascii="Times New Roman" w:hAnsi="Times New Roman" w:cs="Times New Roman"/>
          <w:sz w:val="24"/>
          <w:szCs w:val="24"/>
        </w:rPr>
        <w:t xml:space="preserve"> НО «Фонд развития Чукотки» на обработку, распространение и использование данных, которые необходимы 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настоящей поддержки</w:t>
      </w:r>
      <w:r w:rsidRPr="00962EBA">
        <w:rPr>
          <w:rFonts w:ascii="Times New Roman" w:hAnsi="Times New Roman" w:cs="Times New Roman"/>
          <w:sz w:val="24"/>
          <w:szCs w:val="24"/>
        </w:rPr>
        <w:t>.</w:t>
      </w:r>
    </w:p>
    <w:p w14:paraId="012ABE73" w14:textId="0ECED948" w:rsidR="0073462A" w:rsidRPr="00962EBA" w:rsidRDefault="0073462A" w:rsidP="00D9336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Стороны настоящим подтверждают, что информация, которой они обмениваются в рамках подготовки, а также в процессе исполнения настоящей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>, носит конфиденциальный характер, являясь ценной для Сторон и н</w:t>
      </w:r>
      <w:r>
        <w:rPr>
          <w:rFonts w:ascii="Times New Roman" w:hAnsi="Times New Roman" w:cs="Times New Roman"/>
          <w:sz w:val="24"/>
          <w:szCs w:val="24"/>
        </w:rPr>
        <w:t>е подлежащей разглашению.</w:t>
      </w:r>
    </w:p>
    <w:p w14:paraId="5FD8FA59" w14:textId="77777777" w:rsidR="0073462A" w:rsidRPr="00962EBA" w:rsidRDefault="0073462A" w:rsidP="00D9336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Даю согласие на публикацию 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информации в реестре получателей поддержки (наименование организации/ФИО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/ФИО самозанятого</w:t>
      </w:r>
      <w:r w:rsidRPr="00962EBA">
        <w:rPr>
          <w:rFonts w:ascii="Times New Roman" w:hAnsi="Times New Roman" w:cs="Times New Roman"/>
          <w:sz w:val="24"/>
          <w:szCs w:val="24"/>
        </w:rPr>
        <w:t xml:space="preserve">, </w:t>
      </w:r>
      <w:r w:rsidRPr="00962EBA">
        <w:rPr>
          <w:rFonts w:ascii="Times New Roman" w:hAnsi="Times New Roman" w:cs="Times New Roman"/>
          <w:sz w:val="24"/>
          <w:szCs w:val="24"/>
        </w:rPr>
        <w:lastRenderedPageBreak/>
        <w:t>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62EB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>
        <w:rPr>
          <w:rFonts w:ascii="Times New Roman" w:hAnsi="Times New Roman" w:cs="Times New Roman"/>
          <w:sz w:val="24"/>
          <w:szCs w:val="24"/>
        </w:rPr>
        <w:t>Получателе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 его проекте через СМИ и в сети «Интернет».</w:t>
      </w:r>
    </w:p>
    <w:p w14:paraId="4F7145F0" w14:textId="691A8C66" w:rsidR="0073462A" w:rsidRPr="00962EBA" w:rsidRDefault="0073462A" w:rsidP="00D9336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Получатель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подтверждает, что полностью ознакомился с условиями </w:t>
      </w:r>
      <w:r w:rsidRPr="0073462A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462A">
        <w:rPr>
          <w:rFonts w:ascii="Times New Roman" w:hAnsi="Times New Roman" w:cs="Times New Roman"/>
          <w:sz w:val="24"/>
          <w:szCs w:val="24"/>
        </w:rPr>
        <w:t xml:space="preserve"> о предоставлении денежного обеспечения в целях оказания Поддержки, направленной на организацию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 Чукотского автономного округа в межрегиональной бизнес-миссии.</w:t>
      </w:r>
    </w:p>
    <w:p w14:paraId="4794E7DF" w14:textId="5EAB0B30" w:rsidR="0073462A" w:rsidRPr="000E7FB9" w:rsidRDefault="0073462A" w:rsidP="00D93368">
      <w:pPr>
        <w:suppressAutoHyphens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подтверждает, что полностью ознакомился с Порядком </w:t>
      </w:r>
      <w:r w:rsidRPr="0073462A">
        <w:rPr>
          <w:rFonts w:ascii="Times New Roman" w:hAnsi="Times New Roman" w:cs="Times New Roman"/>
          <w:sz w:val="24"/>
          <w:szCs w:val="24"/>
        </w:rPr>
        <w:t>предоставления поддержки, направленной на организацию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 Чукотского автономного округа в межрегиональных бизнес-миссиях</w:t>
      </w:r>
      <w:r w:rsidRPr="000E7FB9">
        <w:rPr>
          <w:rFonts w:ascii="Times New Roman" w:hAnsi="Times New Roman" w:cs="Times New Roman"/>
          <w:b/>
          <w:sz w:val="24"/>
          <w:szCs w:val="24"/>
        </w:rPr>
        <w:t>.</w:t>
      </w:r>
    </w:p>
    <w:p w14:paraId="37A6072B" w14:textId="77777777" w:rsidR="0073462A" w:rsidRDefault="0073462A" w:rsidP="00CD06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AE1E65" w14:textId="77777777" w:rsidR="00D75FAD" w:rsidRPr="00CD0682" w:rsidRDefault="00D75FAD" w:rsidP="001F3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D0C769" w14:textId="77777777" w:rsidR="001F319E" w:rsidRPr="001353A6" w:rsidRDefault="00D75FAD" w:rsidP="001F31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="001F319E" w:rsidRPr="001353A6">
        <w:rPr>
          <w:rFonts w:ascii="Times New Roman" w:hAnsi="Times New Roman"/>
        </w:rPr>
        <w:t xml:space="preserve">        ______________                          ________________</w:t>
      </w:r>
    </w:p>
    <w:p w14:paraId="3F7EBBE5" w14:textId="77777777" w:rsidR="001F319E" w:rsidRPr="001353A6" w:rsidRDefault="001F319E" w:rsidP="001F319E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7BFB153B" w14:textId="77777777" w:rsidR="001F319E" w:rsidRPr="001353A6" w:rsidRDefault="001F319E" w:rsidP="001F319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6A6A7EDA" w14:textId="77777777" w:rsidR="001F319E" w:rsidRDefault="001F319E" w:rsidP="001F319E">
      <w:pPr>
        <w:spacing w:after="0" w:line="240" w:lineRule="auto"/>
        <w:ind w:firstLine="567"/>
        <w:rPr>
          <w:rFonts w:ascii="Times New Roman" w:hAnsi="Times New Roman"/>
        </w:rPr>
      </w:pPr>
    </w:p>
    <w:p w14:paraId="12916C4E" w14:textId="77777777" w:rsidR="00CD0682" w:rsidRPr="001353A6" w:rsidRDefault="00CD0682" w:rsidP="001F319E">
      <w:pPr>
        <w:spacing w:after="0" w:line="240" w:lineRule="auto"/>
        <w:ind w:firstLine="567"/>
        <w:rPr>
          <w:rFonts w:ascii="Times New Roman" w:hAnsi="Times New Roman"/>
        </w:rPr>
      </w:pPr>
    </w:p>
    <w:p w14:paraId="6FF4B085" w14:textId="77777777" w:rsidR="001F319E" w:rsidRDefault="001F319E" w:rsidP="001F319E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 ___________</w:t>
      </w:r>
    </w:p>
    <w:p w14:paraId="1924C366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3268D4E1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7ABB97BF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57A6C81E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34580383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2F8B7F8C" w14:textId="77777777" w:rsidR="00B94D00" w:rsidRPr="001353A6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15A8F83A" w14:textId="77777777" w:rsidR="001F319E" w:rsidRPr="001353A6" w:rsidRDefault="001F319E" w:rsidP="001F319E">
      <w:pPr>
        <w:spacing w:after="0" w:line="240" w:lineRule="auto"/>
        <w:ind w:firstLine="567"/>
        <w:rPr>
          <w:rFonts w:ascii="Times New Roman" w:hAnsi="Times New Roman"/>
        </w:rPr>
      </w:pPr>
    </w:p>
    <w:p w14:paraId="0E477ECC" w14:textId="77777777" w:rsidR="001F319E" w:rsidRPr="001353A6" w:rsidRDefault="001F319E" w:rsidP="001F319E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 «____» ________ 20___ г.       Рег. № ____________</w:t>
      </w:r>
    </w:p>
    <w:p w14:paraId="67D814A6" w14:textId="77777777" w:rsidR="001F319E" w:rsidRDefault="001F319E" w:rsidP="001F319E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(заполняется специалистом</w:t>
      </w:r>
      <w:r>
        <w:rPr>
          <w:rFonts w:ascii="Times New Roman" w:hAnsi="Times New Roman"/>
          <w:sz w:val="16"/>
          <w:szCs w:val="16"/>
        </w:rPr>
        <w:t xml:space="preserve"> ЦПП</w:t>
      </w:r>
      <w:r w:rsidRPr="001353A6">
        <w:rPr>
          <w:rFonts w:ascii="Times New Roman" w:hAnsi="Times New Roman"/>
          <w:sz w:val="16"/>
          <w:szCs w:val="16"/>
        </w:rPr>
        <w:t xml:space="preserve"> </w:t>
      </w:r>
      <w:r w:rsidRPr="00EE7A4A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679D1B83" w14:textId="77777777" w:rsidR="00980107" w:rsidRDefault="00980107" w:rsidP="001F319E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14:paraId="1135706C" w14:textId="77777777" w:rsidR="00980107" w:rsidRPr="001353A6" w:rsidRDefault="00980107" w:rsidP="001F319E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14:paraId="4A268E10" w14:textId="77777777" w:rsidR="001F319E" w:rsidRPr="001353A6" w:rsidRDefault="001F319E" w:rsidP="001F319E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  __________________          _________________________</w:t>
      </w:r>
    </w:p>
    <w:p w14:paraId="4424E9CF" w14:textId="77777777" w:rsidR="001F319E" w:rsidRPr="001353A6" w:rsidRDefault="001F319E" w:rsidP="001F319E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  <w:r w:rsidRPr="001353A6">
        <w:rPr>
          <w:rFonts w:ascii="Times New Roman" w:hAnsi="Times New Roman" w:cs="Times New Roman"/>
          <w:sz w:val="16"/>
          <w:szCs w:val="16"/>
        </w:rPr>
        <w:t xml:space="preserve">  </w:t>
      </w:r>
      <w:r w:rsidRPr="00226973">
        <w:rPr>
          <w:rFonts w:ascii="Times New Roman" w:hAnsi="Times New Roman" w:cs="Times New Roman"/>
          <w:sz w:val="16"/>
          <w:szCs w:val="16"/>
        </w:rPr>
        <w:tab/>
      </w:r>
      <w:r w:rsidRPr="001353A6">
        <w:rPr>
          <w:rFonts w:ascii="Times New Roman" w:hAnsi="Times New Roman" w:cs="Times New Roman"/>
          <w:sz w:val="16"/>
          <w:szCs w:val="16"/>
        </w:rPr>
        <w:t xml:space="preserve">     (должность специалиста)                                   (подпись)                                                 (Ф.И.О.) </w:t>
      </w:r>
    </w:p>
    <w:p w14:paraId="572A768D" w14:textId="77777777" w:rsidR="001F319E" w:rsidRDefault="001F319E" w:rsidP="001F319E">
      <w:pPr>
        <w:spacing w:after="0" w:line="240" w:lineRule="auto"/>
        <w:rPr>
          <w:rFonts w:ascii="Times New Roman" w:hAnsi="Times New Roman"/>
          <w:bCs/>
        </w:rPr>
        <w:sectPr w:rsidR="001F319E" w:rsidSect="00980107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1312DC96" w14:textId="77777777" w:rsidR="00081BF2" w:rsidRPr="001F319E" w:rsidRDefault="00081BF2" w:rsidP="006739B5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857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52668" w14:textId="0273EC59" w:rsidR="00081BF2" w:rsidRDefault="00081BF2" w:rsidP="006739B5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319E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предоставления </w:t>
      </w:r>
      <w:r w:rsidR="003F3CEA" w:rsidRPr="003F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направленной на организацию участия субъектов малого и среднего предпринимательства</w:t>
      </w:r>
      <w:r w:rsidR="00BC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73F2" w:rsidRPr="00D93368">
        <w:rPr>
          <w:rStyle w:val="fontstyle01"/>
          <w:b w:val="0"/>
          <w:bCs w:val="0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BC73F2">
        <w:rPr>
          <w:rStyle w:val="fontstyle01"/>
          <w:sz w:val="24"/>
          <w:szCs w:val="24"/>
        </w:rPr>
        <w:t xml:space="preserve"> </w:t>
      </w:r>
      <w:r w:rsidR="003F3CEA" w:rsidRPr="003F3CE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 в межрегиональных бизнес-миссиях</w:t>
      </w:r>
    </w:p>
    <w:p w14:paraId="3BBF3B4C" w14:textId="77777777" w:rsidR="00081BF2" w:rsidRDefault="00081BF2" w:rsidP="00B77D07">
      <w:pPr>
        <w:pStyle w:val="ConsPlusNormal"/>
        <w:jc w:val="both"/>
        <w:rPr>
          <w:rFonts w:ascii="Times New Roman" w:hAnsi="Times New Roman" w:cs="Times New Roman"/>
        </w:rPr>
      </w:pPr>
    </w:p>
    <w:p w14:paraId="3252B272" w14:textId="77777777" w:rsidR="00E92746" w:rsidRPr="001353A6" w:rsidRDefault="00E92746" w:rsidP="00E92746">
      <w:pPr>
        <w:pStyle w:val="ConsPlusNormal"/>
        <w:jc w:val="both"/>
        <w:rPr>
          <w:rFonts w:ascii="Times New Roman" w:hAnsi="Times New Roman" w:cs="Times New Roman"/>
        </w:rPr>
      </w:pPr>
    </w:p>
    <w:p w14:paraId="29947F1B" w14:textId="77777777" w:rsidR="00081BF2" w:rsidRPr="00E92746" w:rsidRDefault="00E92746" w:rsidP="00081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762"/>
      <w:bookmarkEnd w:id="3"/>
      <w:r w:rsidRPr="00E9274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77268211" w14:textId="64E462A4" w:rsidR="00081BF2" w:rsidRPr="00E92746" w:rsidRDefault="00E92746" w:rsidP="00D059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46">
        <w:rPr>
          <w:rFonts w:ascii="Times New Roman" w:hAnsi="Times New Roman" w:cs="Times New Roman"/>
          <w:b/>
          <w:sz w:val="24"/>
          <w:szCs w:val="24"/>
        </w:rPr>
        <w:t xml:space="preserve">документов и сведений, представляемых в составе заявления на предоставление </w:t>
      </w:r>
      <w:r w:rsidR="00672215">
        <w:rPr>
          <w:rFonts w:ascii="Times New Roman" w:hAnsi="Times New Roman" w:cs="Times New Roman"/>
          <w:b/>
          <w:sz w:val="24"/>
          <w:szCs w:val="24"/>
        </w:rPr>
        <w:t>Поддержки</w:t>
      </w:r>
      <w:r w:rsidR="00672215" w:rsidRPr="00E92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746">
        <w:rPr>
          <w:rFonts w:ascii="Times New Roman" w:hAnsi="Times New Roman" w:cs="Times New Roman"/>
          <w:b/>
          <w:sz w:val="24"/>
          <w:szCs w:val="24"/>
        </w:rPr>
        <w:t>по организации участия в межрегиональных бизнес-миссиях</w:t>
      </w:r>
    </w:p>
    <w:p w14:paraId="1B58AB1B" w14:textId="77777777" w:rsidR="00081BF2" w:rsidRPr="001353A6" w:rsidRDefault="00081BF2" w:rsidP="00081BF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081BF2" w:rsidRPr="00E92746" w14:paraId="059C4395" w14:textId="77777777" w:rsidTr="00081BF2">
        <w:tc>
          <w:tcPr>
            <w:tcW w:w="771" w:type="dxa"/>
          </w:tcPr>
          <w:p w14:paraId="33A8F810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8647" w:type="dxa"/>
          </w:tcPr>
          <w:p w14:paraId="74413BB3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 документа</w:t>
            </w:r>
          </w:p>
        </w:tc>
      </w:tr>
      <w:tr w:rsidR="00081BF2" w:rsidRPr="00E92746" w14:paraId="0A3DAC4C" w14:textId="77777777" w:rsidTr="00081BF2">
        <w:tc>
          <w:tcPr>
            <w:tcW w:w="771" w:type="dxa"/>
          </w:tcPr>
          <w:p w14:paraId="56D960DA" w14:textId="77777777" w:rsidR="00081BF2" w:rsidRPr="00E92746" w:rsidRDefault="00081BF2" w:rsidP="00ED04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647" w:type="dxa"/>
          </w:tcPr>
          <w:p w14:paraId="6C656E19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юридических лиц</w:t>
            </w:r>
          </w:p>
        </w:tc>
      </w:tr>
      <w:tr w:rsidR="00081BF2" w:rsidRPr="00E92746" w14:paraId="78AE9FBB" w14:textId="77777777" w:rsidTr="00081BF2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7B0792C8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6C97052E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081BF2" w:rsidRPr="00E92746" w14:paraId="35A026EA" w14:textId="77777777" w:rsidTr="00081BF2">
        <w:tc>
          <w:tcPr>
            <w:tcW w:w="771" w:type="dxa"/>
          </w:tcPr>
          <w:p w14:paraId="5E32CA09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647" w:type="dxa"/>
          </w:tcPr>
          <w:p w14:paraId="5D7D93E9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081BF2" w:rsidRPr="00E92746" w14:paraId="624BD8A7" w14:textId="77777777" w:rsidTr="00081BF2">
        <w:tc>
          <w:tcPr>
            <w:tcW w:w="771" w:type="dxa"/>
          </w:tcPr>
          <w:p w14:paraId="5C01AD9B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8647" w:type="dxa"/>
          </w:tcPr>
          <w:p w14:paraId="476E01E7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81BF2" w:rsidRPr="00E92746" w14:paraId="1F463DEF" w14:textId="77777777" w:rsidTr="00081BF2">
        <w:tc>
          <w:tcPr>
            <w:tcW w:w="771" w:type="dxa"/>
          </w:tcPr>
          <w:p w14:paraId="12C3616D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8647" w:type="dxa"/>
          </w:tcPr>
          <w:p w14:paraId="6C7D5582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 (по состоянию не позднее одного месяца от даты подачи Заявления)</w:t>
            </w:r>
          </w:p>
        </w:tc>
      </w:tr>
      <w:tr w:rsidR="00081BF2" w:rsidRPr="00E92746" w14:paraId="0319773A" w14:textId="77777777" w:rsidTr="00E92746">
        <w:trPr>
          <w:trHeight w:val="738"/>
        </w:trPr>
        <w:tc>
          <w:tcPr>
            <w:tcW w:w="771" w:type="dxa"/>
          </w:tcPr>
          <w:p w14:paraId="64C2CE44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8647" w:type="dxa"/>
          </w:tcPr>
          <w:p w14:paraId="206FFBBE" w14:textId="28A9270A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</w:t>
            </w:r>
          </w:p>
        </w:tc>
      </w:tr>
      <w:tr w:rsidR="00081BF2" w:rsidRPr="00E92746" w14:paraId="63F4071F" w14:textId="77777777" w:rsidTr="00081BF2">
        <w:tc>
          <w:tcPr>
            <w:tcW w:w="771" w:type="dxa"/>
          </w:tcPr>
          <w:p w14:paraId="02FF9F53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8647" w:type="dxa"/>
          </w:tcPr>
          <w:p w14:paraId="238FEFEC" w14:textId="592664F1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  <w:r w:rsidR="00337B55">
              <w:rPr>
                <w:rFonts w:ascii="Times New Roman" w:hAnsi="Times New Roman" w:cs="Times New Roman"/>
                <w:szCs w:val="22"/>
              </w:rPr>
              <w:t xml:space="preserve"> или иной документ, содержащий сведения о среднесписочной численности работников</w:t>
            </w:r>
          </w:p>
        </w:tc>
      </w:tr>
      <w:tr w:rsidR="00081BF2" w:rsidRPr="00E92746" w14:paraId="78C4E646" w14:textId="77777777" w:rsidTr="00081BF2">
        <w:tc>
          <w:tcPr>
            <w:tcW w:w="771" w:type="dxa"/>
          </w:tcPr>
          <w:p w14:paraId="23C21305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8647" w:type="dxa"/>
          </w:tcPr>
          <w:p w14:paraId="676069BA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D0598D" w:rsidRPr="00E92746" w14:paraId="3382D130" w14:textId="77777777" w:rsidTr="00081BF2">
        <w:tc>
          <w:tcPr>
            <w:tcW w:w="771" w:type="dxa"/>
          </w:tcPr>
          <w:p w14:paraId="6E5C34AA" w14:textId="05172DF4" w:rsidR="00D0598D" w:rsidRPr="00E92746" w:rsidRDefault="00D0598D" w:rsidP="00D059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8647" w:type="dxa"/>
          </w:tcPr>
          <w:p w14:paraId="625D61EE" w14:textId="654AAFEC" w:rsidR="00D0598D" w:rsidRPr="00E92746" w:rsidRDefault="00D0598D" w:rsidP="00D059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D0598D" w:rsidRPr="00E92746" w14:paraId="16A260D1" w14:textId="77777777" w:rsidTr="00081BF2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34C3063D" w14:textId="77777777" w:rsidR="00D0598D" w:rsidRPr="00E92746" w:rsidRDefault="00D0598D" w:rsidP="00D059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38D320E9" w14:textId="77777777" w:rsidR="00D0598D" w:rsidRPr="00E92746" w:rsidRDefault="00D0598D" w:rsidP="00D059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индивидуальных предпринимателей</w:t>
            </w:r>
          </w:p>
        </w:tc>
      </w:tr>
      <w:tr w:rsidR="00D0598D" w:rsidRPr="00E92746" w14:paraId="2672B817" w14:textId="77777777" w:rsidTr="00081BF2">
        <w:tc>
          <w:tcPr>
            <w:tcW w:w="771" w:type="dxa"/>
          </w:tcPr>
          <w:p w14:paraId="6E68E10E" w14:textId="77777777" w:rsidR="00D0598D" w:rsidRPr="00E92746" w:rsidRDefault="00D0598D" w:rsidP="00D059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647" w:type="dxa"/>
          </w:tcPr>
          <w:p w14:paraId="488EB997" w14:textId="77777777" w:rsidR="00D0598D" w:rsidRPr="00E92746" w:rsidRDefault="00D0598D" w:rsidP="00D059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D0598D" w:rsidRPr="00E92746" w14:paraId="48C6D0C9" w14:textId="77777777" w:rsidTr="00081BF2">
        <w:tc>
          <w:tcPr>
            <w:tcW w:w="771" w:type="dxa"/>
            <w:vAlign w:val="center"/>
          </w:tcPr>
          <w:p w14:paraId="1A0D02DB" w14:textId="77777777" w:rsidR="00D0598D" w:rsidRPr="00E92746" w:rsidRDefault="00D0598D" w:rsidP="00D059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8647" w:type="dxa"/>
            <w:vAlign w:val="center"/>
          </w:tcPr>
          <w:p w14:paraId="00333D64" w14:textId="77777777" w:rsidR="00D0598D" w:rsidRPr="00E92746" w:rsidRDefault="00D0598D" w:rsidP="00D059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D0598D" w:rsidRPr="00E92746" w14:paraId="167CC91A" w14:textId="77777777" w:rsidTr="00081BF2">
        <w:tc>
          <w:tcPr>
            <w:tcW w:w="771" w:type="dxa"/>
          </w:tcPr>
          <w:p w14:paraId="0E44965A" w14:textId="77777777" w:rsidR="00D0598D" w:rsidRPr="00E92746" w:rsidRDefault="00D0598D" w:rsidP="00D059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8647" w:type="dxa"/>
            <w:vAlign w:val="center"/>
          </w:tcPr>
          <w:p w14:paraId="7848A8B3" w14:textId="77777777" w:rsidR="00D0598D" w:rsidRPr="00E92746" w:rsidRDefault="00D0598D" w:rsidP="00D059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 xml:space="preserve"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</w:t>
            </w:r>
            <w:r w:rsidRPr="00E92746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 в соответствии с законодательством Российской Федерации о налогах и сборах (по состоянию не позднее одного месяца от даты подачи Заявления)</w:t>
            </w:r>
          </w:p>
        </w:tc>
      </w:tr>
      <w:tr w:rsidR="00D0598D" w:rsidRPr="00E92746" w14:paraId="17A73494" w14:textId="77777777" w:rsidTr="00081BF2">
        <w:tc>
          <w:tcPr>
            <w:tcW w:w="771" w:type="dxa"/>
          </w:tcPr>
          <w:p w14:paraId="4C3B977A" w14:textId="77777777" w:rsidR="00D0598D" w:rsidRPr="00E92746" w:rsidRDefault="00D0598D" w:rsidP="00D059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lastRenderedPageBreak/>
              <w:t>2.4.</w:t>
            </w:r>
          </w:p>
        </w:tc>
        <w:tc>
          <w:tcPr>
            <w:tcW w:w="8647" w:type="dxa"/>
          </w:tcPr>
          <w:p w14:paraId="252F0388" w14:textId="77777777" w:rsidR="00D0598D" w:rsidRPr="00E92746" w:rsidRDefault="00D0598D" w:rsidP="00D059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индивидуального предпринимателя и печатью (при наличии печати)</w:t>
            </w:r>
          </w:p>
        </w:tc>
      </w:tr>
      <w:tr w:rsidR="00D0598D" w:rsidRPr="00E92746" w14:paraId="2893FE89" w14:textId="77777777" w:rsidTr="00081BF2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0498BFC7" w14:textId="77777777" w:rsidR="00D0598D" w:rsidRPr="00E92746" w:rsidRDefault="00D0598D" w:rsidP="00D059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14:paraId="7301D6A2" w14:textId="5F2A50F1" w:rsidR="00D0598D" w:rsidRPr="00E92746" w:rsidRDefault="00D0598D" w:rsidP="00D059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индивидуального предпринимателя и печатью (при наличии печати)</w:t>
            </w:r>
            <w:r w:rsidR="00337B55">
              <w:rPr>
                <w:rFonts w:ascii="Times New Roman" w:hAnsi="Times New Roman" w:cs="Times New Roman"/>
                <w:szCs w:val="22"/>
              </w:rPr>
              <w:t xml:space="preserve"> или иной документ, содержащий сведения о среднесписочной численности работников</w:t>
            </w:r>
          </w:p>
        </w:tc>
      </w:tr>
      <w:tr w:rsidR="00D0598D" w:rsidRPr="00E92746" w14:paraId="789F033B" w14:textId="77777777" w:rsidTr="00081BF2">
        <w:tc>
          <w:tcPr>
            <w:tcW w:w="771" w:type="dxa"/>
          </w:tcPr>
          <w:p w14:paraId="5098A702" w14:textId="77777777" w:rsidR="00D0598D" w:rsidRPr="00E92746" w:rsidRDefault="00D0598D" w:rsidP="00D059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8647" w:type="dxa"/>
          </w:tcPr>
          <w:p w14:paraId="0B4BDE62" w14:textId="77777777" w:rsidR="00D0598D" w:rsidRPr="00E92746" w:rsidRDefault="00D0598D" w:rsidP="00D059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  <w:tr w:rsidR="00D0598D" w:rsidRPr="00E92746" w14:paraId="53790B4B" w14:textId="77777777" w:rsidTr="00081BF2">
        <w:tc>
          <w:tcPr>
            <w:tcW w:w="771" w:type="dxa"/>
          </w:tcPr>
          <w:p w14:paraId="3EEE6015" w14:textId="3F9A30C6" w:rsidR="00D0598D" w:rsidRPr="00E92746" w:rsidRDefault="00D0598D" w:rsidP="00D059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8647" w:type="dxa"/>
          </w:tcPr>
          <w:p w14:paraId="59E8CFCF" w14:textId="194DE463" w:rsidR="00D0598D" w:rsidRPr="00E92746" w:rsidRDefault="00D0598D" w:rsidP="00D059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D0598D" w:rsidRPr="00267072" w14:paraId="588D0FF2" w14:textId="77777777" w:rsidTr="00BC4870">
        <w:tc>
          <w:tcPr>
            <w:tcW w:w="771" w:type="dxa"/>
          </w:tcPr>
          <w:p w14:paraId="76A44294" w14:textId="77777777" w:rsidR="00D0598D" w:rsidRPr="00267072" w:rsidRDefault="00D0598D" w:rsidP="00BC487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t>3.</w:t>
            </w:r>
          </w:p>
        </w:tc>
        <w:tc>
          <w:tcPr>
            <w:tcW w:w="8647" w:type="dxa"/>
          </w:tcPr>
          <w:p w14:paraId="169B22A7" w14:textId="77777777" w:rsidR="00D0598D" w:rsidRPr="00267072" w:rsidRDefault="00D0598D" w:rsidP="00BC487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t>Для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(самозанятых)</w:t>
            </w:r>
          </w:p>
        </w:tc>
      </w:tr>
      <w:tr w:rsidR="00D0598D" w:rsidRPr="00267072" w14:paraId="6678FCF7" w14:textId="77777777" w:rsidTr="00BC4870">
        <w:tc>
          <w:tcPr>
            <w:tcW w:w="771" w:type="dxa"/>
          </w:tcPr>
          <w:p w14:paraId="36A9A85B" w14:textId="77777777" w:rsidR="00D0598D" w:rsidRPr="00267072" w:rsidRDefault="00D0598D" w:rsidP="00BC4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8647" w:type="dxa"/>
          </w:tcPr>
          <w:p w14:paraId="25AC850D" w14:textId="77777777" w:rsidR="00D0598D" w:rsidRPr="00267072" w:rsidRDefault="00D0598D" w:rsidP="00BC4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</w:t>
            </w:r>
          </w:p>
        </w:tc>
      </w:tr>
      <w:tr w:rsidR="00D0598D" w:rsidRPr="00267072" w14:paraId="78A70735" w14:textId="77777777" w:rsidTr="00BC4870">
        <w:tc>
          <w:tcPr>
            <w:tcW w:w="771" w:type="dxa"/>
          </w:tcPr>
          <w:p w14:paraId="4A8D873E" w14:textId="77777777" w:rsidR="00D0598D" w:rsidRPr="00267072" w:rsidRDefault="00D0598D" w:rsidP="00BC48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8647" w:type="dxa"/>
          </w:tcPr>
          <w:p w14:paraId="328A2480" w14:textId="4ADAC965" w:rsidR="00D0598D" w:rsidRPr="00267072" w:rsidRDefault="00D0598D" w:rsidP="00BC4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E01">
              <w:rPr>
                <w:rFonts w:ascii="Times New Roman" w:hAnsi="Times New Roman" w:cs="Times New Roman"/>
                <w:szCs w:val="22"/>
              </w:rPr>
              <w:t xml:space="preserve">Копия документа, подтверждающего постановку на учет </w:t>
            </w:r>
            <w:r>
              <w:rPr>
                <w:rFonts w:ascii="Times New Roman" w:hAnsi="Times New Roman" w:cs="Times New Roman"/>
                <w:szCs w:val="22"/>
              </w:rPr>
              <w:t xml:space="preserve">ФНС </w:t>
            </w:r>
            <w:r w:rsidRPr="00C16E01">
              <w:rPr>
                <w:rFonts w:ascii="Times New Roman" w:hAnsi="Times New Roman" w:cs="Times New Roman"/>
                <w:szCs w:val="22"/>
              </w:rPr>
              <w:t>в качестве физического лица, применяющего специальный налоговый режим «Налог на профессиональный доход»</w:t>
            </w:r>
            <w:r w:rsidR="008D75B7">
              <w:rPr>
                <w:rFonts w:ascii="Times New Roman" w:hAnsi="Times New Roman" w:cs="Times New Roman"/>
                <w:szCs w:val="22"/>
              </w:rPr>
              <w:t xml:space="preserve"> и осуществляющего деятельность на территории Чукотского автономного округа.</w:t>
            </w:r>
          </w:p>
        </w:tc>
      </w:tr>
    </w:tbl>
    <w:p w14:paraId="04DE2E1C" w14:textId="77777777" w:rsidR="00081BF2" w:rsidRPr="001353A6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5A9B992C" w14:textId="77777777" w:rsidR="00081BF2" w:rsidRPr="00D93368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E50253F" w14:textId="77777777" w:rsidR="00081BF2" w:rsidRPr="00D93368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3B1A9D2" w14:textId="77777777" w:rsidR="00081BF2" w:rsidRPr="00D93368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51CC9F26" w14:textId="77777777" w:rsidR="00081BF2" w:rsidRPr="00D93368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3202680C" w14:textId="77777777" w:rsidR="00081BF2" w:rsidRPr="00D315EA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215E55C6" w14:textId="77777777" w:rsidR="00081BF2" w:rsidRPr="00D315EA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3B0D565C" w14:textId="77777777" w:rsidR="00081BF2" w:rsidRPr="00D315EA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9B6E190" w14:textId="77777777" w:rsidR="00081BF2" w:rsidRPr="00D315EA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47F8187F" w14:textId="77777777" w:rsidR="00081BF2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3D0890C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42263AB8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4FA788DF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693ABFA8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DD77869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E330899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26DD8EC1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CBA4C4B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320DAC58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5199704D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6762CFE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7EA8B8C7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29C5A673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E8F62DF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7DD0B75C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4B174706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570C7BBB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4F3AAE0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62EF031A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656F156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77BE926F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5D96AA5B" w14:textId="77777777" w:rsidR="001279F0" w:rsidRPr="001F319E" w:rsidRDefault="001279F0" w:rsidP="006739B5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Pr="006857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484499" w14:textId="7C4B6EF7" w:rsidR="001279F0" w:rsidRDefault="001279F0" w:rsidP="006739B5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319E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="003F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3F3CEA" w:rsidRPr="003F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направленной на организацию участия субъектов малого и среднего предпринимательства</w:t>
      </w:r>
      <w:r w:rsidR="00BC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73F2" w:rsidRPr="00D93368">
        <w:rPr>
          <w:rStyle w:val="fontstyle01"/>
          <w:b w:val="0"/>
          <w:bCs w:val="0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BC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CEA" w:rsidRPr="003F3CE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 в межрегиональных бизнес-миссиях</w:t>
      </w:r>
    </w:p>
    <w:p w14:paraId="1F7C99FE" w14:textId="77777777" w:rsidR="001279F0" w:rsidRDefault="001279F0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054C3" w14:textId="77777777" w:rsidR="00B77D07" w:rsidRDefault="00B77D07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BF5DB" w14:textId="3200C6AE" w:rsidR="003F3CEA" w:rsidRDefault="003F3CEA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EA">
        <w:rPr>
          <w:rFonts w:ascii="Times New Roman" w:hAnsi="Times New Roman" w:cs="Times New Roman"/>
          <w:b/>
          <w:sz w:val="24"/>
          <w:szCs w:val="24"/>
        </w:rPr>
        <w:t xml:space="preserve">Соглашение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</w:t>
      </w:r>
      <w:r w:rsidR="00B7784D" w:rsidRPr="00B7784D">
        <w:rPr>
          <w:rFonts w:ascii="Times New Roman" w:hAnsi="Times New Roman" w:cs="Times New Roman"/>
          <w:b/>
          <w:sz w:val="24"/>
          <w:szCs w:val="24"/>
        </w:rPr>
        <w:t xml:space="preserve">в целях оказания </w:t>
      </w:r>
      <w:r w:rsidRPr="003F3CEA">
        <w:rPr>
          <w:rFonts w:ascii="Times New Roman" w:hAnsi="Times New Roman" w:cs="Times New Roman"/>
          <w:b/>
          <w:sz w:val="24"/>
          <w:szCs w:val="24"/>
        </w:rPr>
        <w:t>Поддержки, направленной на организацию участия субъектов малого и среднего предпринимательства</w:t>
      </w:r>
      <w:r w:rsidR="00F25064">
        <w:rPr>
          <w:rFonts w:ascii="Times New Roman" w:hAnsi="Times New Roman" w:cs="Times New Roman"/>
          <w:b/>
          <w:sz w:val="24"/>
          <w:szCs w:val="24"/>
        </w:rPr>
        <w:t>, а также физических лиц, применяющих специальный налоговый режим «Налог на профессиональный доход»</w:t>
      </w:r>
      <w:r w:rsidRPr="003F3CEA">
        <w:rPr>
          <w:rFonts w:ascii="Times New Roman" w:hAnsi="Times New Roman" w:cs="Times New Roman"/>
          <w:b/>
          <w:sz w:val="24"/>
          <w:szCs w:val="24"/>
        </w:rPr>
        <w:t xml:space="preserve"> Чукотского автономного округа в межрегиональных бизнес-миссиях</w:t>
      </w:r>
    </w:p>
    <w:p w14:paraId="2DF24155" w14:textId="77777777" w:rsidR="00F11292" w:rsidRDefault="00F11292" w:rsidP="006739B5">
      <w:pPr>
        <w:rPr>
          <w:rFonts w:ascii="Times New Roman" w:hAnsi="Times New Roman" w:cs="Times New Roman"/>
          <w:b/>
          <w:sz w:val="24"/>
          <w:szCs w:val="24"/>
        </w:rPr>
      </w:pPr>
    </w:p>
    <w:p w14:paraId="41C1149F" w14:textId="77777777" w:rsidR="00ED041A" w:rsidRPr="00F11292" w:rsidRDefault="00F11292" w:rsidP="00F1129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b/>
          <w:sz w:val="24"/>
          <w:szCs w:val="24"/>
        </w:rPr>
        <w:t>№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ED041A" w:rsidRPr="00F11292" w14:paraId="774CFA0B" w14:textId="77777777" w:rsidTr="00ED041A">
        <w:tc>
          <w:tcPr>
            <w:tcW w:w="4785" w:type="dxa"/>
          </w:tcPr>
          <w:p w14:paraId="27410130" w14:textId="77777777" w:rsidR="00ED041A" w:rsidRPr="00F11292" w:rsidRDefault="00ED041A" w:rsidP="00ED04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92"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  </w:t>
            </w:r>
          </w:p>
        </w:tc>
        <w:tc>
          <w:tcPr>
            <w:tcW w:w="4785" w:type="dxa"/>
          </w:tcPr>
          <w:p w14:paraId="03D757B9" w14:textId="77777777" w:rsidR="00ED041A" w:rsidRPr="00F11292" w:rsidRDefault="00F11292" w:rsidP="00F112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ED041A" w:rsidRPr="00F11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 20___</w:t>
            </w:r>
            <w:r w:rsidR="00ED041A" w:rsidRPr="00F112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F216DC8" w14:textId="77777777" w:rsidR="00ED041A" w:rsidRPr="00F11292" w:rsidRDefault="00ED041A" w:rsidP="00ED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7D802D" w14:textId="77777777" w:rsidR="00ED041A" w:rsidRPr="00F11292" w:rsidRDefault="00ED041A" w:rsidP="00ED041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r w:rsidRPr="00F11292">
        <w:rPr>
          <w:rFonts w:ascii="Times New Roman" w:hAnsi="Times New Roman" w:cs="Times New Roman"/>
          <w:sz w:val="24"/>
          <w:szCs w:val="24"/>
        </w:rPr>
        <w:t xml:space="preserve">Некоммерческая организация «Фонд развития экономики и прямых инвестиций Чукотского автономного округа» (далее – </w:t>
      </w:r>
      <w:r w:rsidR="00A07CFF">
        <w:rPr>
          <w:rFonts w:ascii="Times New Roman" w:hAnsi="Times New Roman" w:cs="Times New Roman"/>
          <w:sz w:val="24"/>
          <w:szCs w:val="24"/>
        </w:rPr>
        <w:t>Заказчик</w:t>
      </w:r>
      <w:r w:rsidRPr="00F11292">
        <w:rPr>
          <w:rFonts w:ascii="Times New Roman" w:hAnsi="Times New Roman" w:cs="Times New Roman"/>
          <w:sz w:val="24"/>
          <w:szCs w:val="24"/>
        </w:rPr>
        <w:t xml:space="preserve">), в лице директора </w:t>
      </w:r>
      <w:r w:rsidR="00F11292">
        <w:rPr>
          <w:rFonts w:ascii="Times New Roman" w:hAnsi="Times New Roman" w:cs="Times New Roman"/>
          <w:sz w:val="24"/>
          <w:szCs w:val="24"/>
        </w:rPr>
        <w:t>____________________</w:t>
      </w:r>
      <w:r w:rsidRPr="00F11292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с одной стороны  и </w:t>
      </w:r>
      <w:r w:rsidR="00F11292">
        <w:rPr>
          <w:rFonts w:ascii="Times New Roman" w:hAnsi="Times New Roman" w:cs="Times New Roman"/>
          <w:sz w:val="24"/>
          <w:szCs w:val="24"/>
        </w:rPr>
        <w:t>____________________</w:t>
      </w:r>
      <w:r w:rsidRPr="00F11292">
        <w:rPr>
          <w:rFonts w:ascii="Times New Roman" w:hAnsi="Times New Roman" w:cs="Times New Roman"/>
          <w:sz w:val="24"/>
          <w:szCs w:val="24"/>
        </w:rPr>
        <w:t xml:space="preserve">, </w:t>
      </w:r>
      <w:r w:rsidRPr="00F11292">
        <w:rPr>
          <w:rFonts w:ascii="Times New Roman" w:hAnsi="Times New Roman" w:cs="Times New Roman"/>
          <w:bCs/>
          <w:sz w:val="24"/>
          <w:szCs w:val="24"/>
        </w:rPr>
        <w:t xml:space="preserve">в лице директора </w:t>
      </w:r>
      <w:r w:rsidR="00F11292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F11292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</w:t>
      </w:r>
      <w:r w:rsidRPr="00F11292">
        <w:rPr>
          <w:rFonts w:ascii="Times New Roman" w:hAnsi="Times New Roman" w:cs="Times New Roman"/>
          <w:sz w:val="24"/>
          <w:szCs w:val="24"/>
        </w:rPr>
        <w:t xml:space="preserve">, с другой стороны (далее – Организатор), </w:t>
      </w:r>
      <w:r w:rsidR="00B35466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Pr="00F11292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14:paraId="09AB151E" w14:textId="77777777" w:rsidR="00ED041A" w:rsidRPr="00F11292" w:rsidRDefault="00ED041A" w:rsidP="00ED041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55E06A" w14:textId="77777777" w:rsidR="00A07CFF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106"/>
      <w:bookmarkEnd w:id="5"/>
      <w:r w:rsidRPr="00F11292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108F050C" w14:textId="20A35FA7" w:rsidR="0018357C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денежного обеспечения </w:t>
      </w:r>
      <w:r w:rsidRPr="004A1B72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B7784D" w:rsidRPr="00B7784D">
        <w:rPr>
          <w:rFonts w:ascii="Times New Roman" w:hAnsi="Times New Roman" w:cs="Times New Roman"/>
          <w:sz w:val="24"/>
          <w:szCs w:val="24"/>
        </w:rPr>
        <w:t xml:space="preserve">в целях оказания </w:t>
      </w:r>
      <w:r w:rsidR="00AE76E9" w:rsidRPr="006739B5">
        <w:rPr>
          <w:rFonts w:ascii="Times New Roman" w:hAnsi="Times New Roman" w:cs="Times New Roman"/>
          <w:sz w:val="24"/>
          <w:szCs w:val="24"/>
        </w:rPr>
        <w:t>Поддержки, направленной на организацию участия субъектов малого и среднего предпринимательства</w:t>
      </w:r>
      <w:r w:rsidR="00F25064" w:rsidRPr="00F25064">
        <w:rPr>
          <w:rFonts w:ascii="Times New Roman" w:hAnsi="Times New Roman" w:cs="Times New Roman"/>
          <w:sz w:val="24"/>
          <w:szCs w:val="24"/>
        </w:rPr>
        <w:t xml:space="preserve">, </w:t>
      </w:r>
      <w:r w:rsidR="00F25064" w:rsidRPr="00D93368">
        <w:rPr>
          <w:rFonts w:ascii="Times New Roman" w:hAnsi="Times New Roman" w:cs="Times New Roman"/>
          <w:sz w:val="24"/>
          <w:szCs w:val="24"/>
        </w:rPr>
        <w:t>а также физических лиц, применяющих специальный налоговый режим «</w:t>
      </w:r>
      <w:r w:rsidR="00F25064" w:rsidRPr="00F25064">
        <w:rPr>
          <w:rFonts w:ascii="Times New Roman" w:hAnsi="Times New Roman" w:cs="Times New Roman"/>
          <w:sz w:val="24"/>
          <w:szCs w:val="24"/>
        </w:rPr>
        <w:t>Налог на профессиональный доход»</w:t>
      </w:r>
      <w:r w:rsidR="00AE76E9" w:rsidRPr="006739B5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межрегиональных бизнес-миссиях</w:t>
      </w:r>
      <w:r w:rsidR="00AE76E9" w:rsidRPr="00AE76E9" w:rsidDel="00AE76E9">
        <w:rPr>
          <w:rFonts w:ascii="Times New Roman" w:hAnsi="Times New Roman" w:cs="Times New Roman"/>
          <w:sz w:val="24"/>
          <w:szCs w:val="24"/>
        </w:rPr>
        <w:t xml:space="preserve"> </w:t>
      </w:r>
      <w:r w:rsidR="00A07CF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E76E9">
        <w:rPr>
          <w:rFonts w:ascii="Times New Roman" w:hAnsi="Times New Roman" w:cs="Times New Roman"/>
          <w:sz w:val="24"/>
          <w:szCs w:val="24"/>
        </w:rPr>
        <w:t>Поддержка</w:t>
      </w:r>
      <w:r w:rsidR="00A07CFF">
        <w:rPr>
          <w:rFonts w:ascii="Times New Roman" w:hAnsi="Times New Roman" w:cs="Times New Roman"/>
          <w:sz w:val="24"/>
          <w:szCs w:val="24"/>
        </w:rPr>
        <w:t>)</w:t>
      </w:r>
      <w:r w:rsidR="00F11292" w:rsidRPr="00F11292">
        <w:rPr>
          <w:rFonts w:ascii="Times New Roman" w:hAnsi="Times New Roman" w:cs="Times New Roman"/>
          <w:sz w:val="24"/>
          <w:szCs w:val="24"/>
        </w:rPr>
        <w:t xml:space="preserve"> </w:t>
      </w:r>
      <w:r w:rsidR="00F11292">
        <w:rPr>
          <w:rFonts w:ascii="Times New Roman" w:hAnsi="Times New Roman" w:cs="Times New Roman"/>
          <w:sz w:val="24"/>
          <w:szCs w:val="24"/>
        </w:rPr>
        <w:t>согласно п</w:t>
      </w:r>
      <w:r w:rsidRPr="00F11292">
        <w:rPr>
          <w:rFonts w:ascii="Times New Roman" w:hAnsi="Times New Roman" w:cs="Times New Roman"/>
          <w:sz w:val="24"/>
          <w:szCs w:val="24"/>
        </w:rPr>
        <w:t>риложени</w:t>
      </w:r>
      <w:r w:rsidR="00F11292">
        <w:rPr>
          <w:rFonts w:ascii="Times New Roman" w:hAnsi="Times New Roman" w:cs="Times New Roman"/>
          <w:sz w:val="24"/>
          <w:szCs w:val="24"/>
        </w:rPr>
        <w:t xml:space="preserve">ю </w:t>
      </w:r>
      <w:r w:rsidRPr="00F11292">
        <w:rPr>
          <w:rFonts w:ascii="Times New Roman" w:hAnsi="Times New Roman" w:cs="Times New Roman"/>
          <w:sz w:val="24"/>
          <w:szCs w:val="24"/>
        </w:rPr>
        <w:t>1</w:t>
      </w:r>
      <w:r w:rsidR="00F11292">
        <w:rPr>
          <w:rFonts w:ascii="Times New Roman" w:hAnsi="Times New Roman" w:cs="Times New Roman"/>
          <w:sz w:val="24"/>
          <w:szCs w:val="24"/>
        </w:rPr>
        <w:t xml:space="preserve"> к наст</w:t>
      </w:r>
      <w:r w:rsidR="0018357C">
        <w:rPr>
          <w:rFonts w:ascii="Times New Roman" w:hAnsi="Times New Roman" w:cs="Times New Roman"/>
          <w:sz w:val="24"/>
          <w:szCs w:val="24"/>
        </w:rPr>
        <w:t>оящему Соглашению.</w:t>
      </w:r>
    </w:p>
    <w:p w14:paraId="7AE11DB5" w14:textId="4188909F" w:rsidR="004A1B72" w:rsidRPr="004A1B72" w:rsidRDefault="00AE76E9" w:rsidP="006739B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Pr="006739B5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A1B72" w:rsidRPr="004A1B72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Pr="006739B5">
        <w:rPr>
          <w:rFonts w:ascii="Times New Roman" w:hAnsi="Times New Roman" w:cs="Times New Roman"/>
          <w:sz w:val="24"/>
          <w:szCs w:val="24"/>
        </w:rPr>
        <w:t xml:space="preserve">на финансовое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затрат </w:t>
      </w:r>
      <w:r w:rsidRPr="006739B5">
        <w:rPr>
          <w:rFonts w:ascii="Times New Roman" w:hAnsi="Times New Roman" w:cs="Times New Roman"/>
          <w:sz w:val="24"/>
          <w:szCs w:val="24"/>
        </w:rPr>
        <w:t>или</w:t>
      </w:r>
      <w:r w:rsidR="004A1B72">
        <w:rPr>
          <w:rFonts w:ascii="Times New Roman" w:hAnsi="Times New Roman" w:cs="Times New Roman"/>
          <w:sz w:val="24"/>
          <w:szCs w:val="24"/>
        </w:rPr>
        <w:t xml:space="preserve"> возмещение</w:t>
      </w:r>
      <w:r w:rsidRPr="006739B5">
        <w:rPr>
          <w:rFonts w:ascii="Times New Roman" w:hAnsi="Times New Roman" w:cs="Times New Roman"/>
          <w:sz w:val="24"/>
          <w:szCs w:val="24"/>
        </w:rPr>
        <w:t xml:space="preserve"> </w:t>
      </w:r>
      <w:r w:rsidR="0086352D" w:rsidRPr="0086352D">
        <w:rPr>
          <w:rFonts w:ascii="Times New Roman" w:hAnsi="Times New Roman" w:cs="Times New Roman"/>
          <w:sz w:val="24"/>
          <w:szCs w:val="24"/>
        </w:rPr>
        <w:t xml:space="preserve">произведенных целевых расходов </w:t>
      </w:r>
      <w:r w:rsidR="004A1B72" w:rsidRPr="0018357C">
        <w:rPr>
          <w:rFonts w:ascii="Times New Roman" w:hAnsi="Times New Roman" w:cs="Times New Roman"/>
          <w:sz w:val="24"/>
          <w:szCs w:val="24"/>
        </w:rPr>
        <w:t>субъект</w:t>
      </w:r>
      <w:r w:rsidR="00216D7E">
        <w:rPr>
          <w:rFonts w:ascii="Times New Roman" w:hAnsi="Times New Roman" w:cs="Times New Roman"/>
          <w:sz w:val="24"/>
          <w:szCs w:val="24"/>
        </w:rPr>
        <w:t>а</w:t>
      </w:r>
      <w:r w:rsidR="004A1B72" w:rsidRPr="0018357C">
        <w:rPr>
          <w:rFonts w:ascii="Times New Roman" w:hAnsi="Times New Roman" w:cs="Times New Roman"/>
          <w:sz w:val="24"/>
          <w:szCs w:val="24"/>
        </w:rPr>
        <w:t xml:space="preserve"> малого или среднего предпринимательства</w:t>
      </w:r>
      <w:r w:rsidR="00F25064">
        <w:rPr>
          <w:rFonts w:ascii="Times New Roman" w:hAnsi="Times New Roman" w:cs="Times New Roman"/>
          <w:sz w:val="24"/>
          <w:szCs w:val="24"/>
        </w:rPr>
        <w:t xml:space="preserve"> (далее – субъект МСП), </w:t>
      </w:r>
      <w:r w:rsidR="00F25064" w:rsidRPr="00356F8E">
        <w:rPr>
          <w:rFonts w:ascii="Times New Roman" w:hAnsi="Times New Roman" w:cs="Times New Roman"/>
          <w:sz w:val="24"/>
          <w:szCs w:val="24"/>
        </w:rPr>
        <w:t>а также физических лиц, применяющих специальный налоговый режим «</w:t>
      </w:r>
      <w:r w:rsidR="00F25064" w:rsidRPr="00F25064">
        <w:rPr>
          <w:rFonts w:ascii="Times New Roman" w:hAnsi="Times New Roman" w:cs="Times New Roman"/>
          <w:sz w:val="24"/>
          <w:szCs w:val="24"/>
        </w:rPr>
        <w:t>Налог на профессиональный доход»</w:t>
      </w:r>
      <w:r w:rsidR="00F25064" w:rsidRPr="006739B5">
        <w:rPr>
          <w:rFonts w:ascii="Times New Roman" w:hAnsi="Times New Roman" w:cs="Times New Roman"/>
          <w:sz w:val="24"/>
          <w:szCs w:val="24"/>
        </w:rPr>
        <w:t xml:space="preserve"> </w:t>
      </w:r>
      <w:r w:rsidR="00F25064">
        <w:rPr>
          <w:rFonts w:ascii="Times New Roman" w:hAnsi="Times New Roman" w:cs="Times New Roman"/>
          <w:sz w:val="24"/>
          <w:szCs w:val="24"/>
        </w:rPr>
        <w:t>(далее – самозанятые)</w:t>
      </w:r>
      <w:r w:rsidR="004A1B72" w:rsidRPr="0018357C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="004A1B72">
        <w:rPr>
          <w:rFonts w:ascii="Times New Roman" w:hAnsi="Times New Roman" w:cs="Times New Roman"/>
          <w:sz w:val="24"/>
          <w:szCs w:val="24"/>
        </w:rPr>
        <w:t xml:space="preserve"> </w:t>
      </w:r>
      <w:r w:rsidR="004A1B72" w:rsidRPr="0018357C">
        <w:rPr>
          <w:rFonts w:ascii="Times New Roman" w:hAnsi="Times New Roman" w:cs="Times New Roman"/>
          <w:sz w:val="24"/>
          <w:szCs w:val="24"/>
        </w:rPr>
        <w:t xml:space="preserve"> </w:t>
      </w:r>
      <w:r w:rsidR="004A1B72">
        <w:rPr>
          <w:rFonts w:ascii="Times New Roman" w:hAnsi="Times New Roman" w:cs="Times New Roman"/>
          <w:sz w:val="24"/>
          <w:szCs w:val="24"/>
        </w:rPr>
        <w:t xml:space="preserve">в целях организации их участия </w:t>
      </w:r>
      <w:r w:rsidR="004A1B72" w:rsidRPr="0018357C">
        <w:rPr>
          <w:rFonts w:ascii="Times New Roman" w:hAnsi="Times New Roman" w:cs="Times New Roman"/>
          <w:sz w:val="24"/>
          <w:szCs w:val="24"/>
        </w:rPr>
        <w:t>в межрегиональных бизнес-миссиях</w:t>
      </w:r>
      <w:r w:rsidR="004A1B72" w:rsidRPr="004A1B72">
        <w:rPr>
          <w:rFonts w:ascii="Times New Roman" w:hAnsi="Times New Roman" w:cs="Times New Roman"/>
          <w:sz w:val="24"/>
          <w:szCs w:val="24"/>
        </w:rPr>
        <w:t>.</w:t>
      </w:r>
    </w:p>
    <w:p w14:paraId="3A76D422" w14:textId="77777777" w:rsidR="004A1B72" w:rsidRDefault="004A1B72" w:rsidP="006739B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C3E246" w14:textId="77777777" w:rsidR="00A07CFF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b/>
          <w:color w:val="000000"/>
          <w:sz w:val="24"/>
          <w:szCs w:val="24"/>
        </w:rPr>
        <w:t>Сроки оказания услуг</w:t>
      </w:r>
    </w:p>
    <w:p w14:paraId="3BCC9E9A" w14:textId="20C8DDEB" w:rsidR="00ED041A" w:rsidRDefault="003C64DF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>оказыва</w:t>
      </w:r>
      <w:r w:rsidR="001835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тся в срок с даты заключения Соглашения до </w:t>
      </w:r>
      <w:r w:rsidR="00ED041A" w:rsidRPr="00F11292">
        <w:rPr>
          <w:rFonts w:ascii="Times New Roman" w:hAnsi="Times New Roman" w:cs="Times New Roman"/>
          <w:sz w:val="24"/>
          <w:szCs w:val="24"/>
        </w:rPr>
        <w:t>«</w:t>
      </w:r>
      <w:r w:rsidR="00A07CFF">
        <w:rPr>
          <w:rFonts w:ascii="Times New Roman" w:hAnsi="Times New Roman" w:cs="Times New Roman"/>
          <w:sz w:val="24"/>
          <w:szCs w:val="24"/>
        </w:rPr>
        <w:t>____</w:t>
      </w:r>
      <w:r w:rsidR="00ED041A" w:rsidRPr="00F11292">
        <w:rPr>
          <w:rFonts w:ascii="Times New Roman" w:hAnsi="Times New Roman" w:cs="Times New Roman"/>
          <w:sz w:val="24"/>
          <w:szCs w:val="24"/>
        </w:rPr>
        <w:t xml:space="preserve">» </w:t>
      </w:r>
      <w:r w:rsidR="00A07CFF">
        <w:rPr>
          <w:rFonts w:ascii="Times New Roman" w:hAnsi="Times New Roman" w:cs="Times New Roman"/>
          <w:sz w:val="24"/>
          <w:szCs w:val="24"/>
        </w:rPr>
        <w:t>_______ 20____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14:paraId="33ED477F" w14:textId="77777777" w:rsidR="00A07CFF" w:rsidRPr="00F11292" w:rsidRDefault="00A07CFF" w:rsidP="00A07CFF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CACE7" w14:textId="77777777" w:rsidR="00A07CFF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b/>
          <w:color w:val="000000"/>
          <w:sz w:val="24"/>
          <w:szCs w:val="24"/>
        </w:rPr>
        <w:t>Цена Соглашения и порядок расчетов</w:t>
      </w:r>
    </w:p>
    <w:p w14:paraId="1CE1E4A0" w14:textId="05F04955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Цена Соглашения за оказание </w:t>
      </w:r>
      <w:r w:rsidR="0067221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672215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1835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357C"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  <w:r w:rsidRPr="001835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18357C"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  <w:r w:rsidRPr="0018357C">
        <w:rPr>
          <w:rFonts w:ascii="Times New Roman" w:hAnsi="Times New Roman" w:cs="Times New Roman"/>
          <w:b/>
          <w:color w:val="000000"/>
          <w:sz w:val="24"/>
          <w:szCs w:val="24"/>
        </w:rPr>
        <w:t>) рублей 00 копеек, НДС (не облагается)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0C8546" w14:textId="372FC536" w:rsidR="00ED041A" w:rsidRPr="00F11292" w:rsidRDefault="00AF7E34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денежного обеспечения в целях оказания </w:t>
      </w:r>
      <w:r w:rsidR="0067221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672215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</w:t>
      </w:r>
      <w:r w:rsidR="0018357C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следующем порядке:</w:t>
      </w:r>
    </w:p>
    <w:p w14:paraId="56EDAA4D" w14:textId="77777777" w:rsidR="004A1B72" w:rsidRDefault="000316F7" w:rsidP="006739B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выставленного счета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 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перечисляет на 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расчетный счет Организатора аванс в размере ___%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суммы 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>указанной в п. 3.1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 размере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) рублей 00 копеек, НДС не облагается, в течение 5 (пяти) банковских дней с момента подписания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Сторонами.</w:t>
      </w:r>
    </w:p>
    <w:p w14:paraId="502CBC85" w14:textId="7D61F9FF" w:rsidR="004A1B72" w:rsidRPr="004A1B72" w:rsidRDefault="000316F7" w:rsidP="006739B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Окончательный расчет производится 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проведения межрегиональной бизнес-миссии на основании подписанного 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Акта выполненных работ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и выставленного 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Организатором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счета на оплату. Оплата производится в форме безналичного расчета путем перечисления денежных средств </w:t>
      </w:r>
      <w:r w:rsidR="00B7784D" w:rsidRPr="00B7784D">
        <w:rPr>
          <w:rFonts w:ascii="Times New Roman" w:hAnsi="Times New Roman" w:cs="Times New Roman"/>
          <w:color w:val="000000"/>
          <w:sz w:val="24"/>
          <w:szCs w:val="24"/>
        </w:rPr>
        <w:t>в целях оказания</w:t>
      </w:r>
      <w:r w:rsidR="00B77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84D" w:rsidRPr="006739B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B7784D" w:rsidRPr="00D4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на расчетный счет Организатора, указанный в настоящем Соглашении, не позднее 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) банковских дней с даты подписания Акта 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1B72" w:rsidRPr="004A1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D54F64" w14:textId="7F8C866C" w:rsidR="004A1B72" w:rsidRPr="0018357C" w:rsidRDefault="00750224" w:rsidP="006739B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D041A" w:rsidRPr="0018357C">
        <w:rPr>
          <w:rFonts w:ascii="Times New Roman" w:hAnsi="Times New Roman" w:cs="Times New Roman"/>
          <w:color w:val="000000"/>
          <w:sz w:val="24"/>
          <w:szCs w:val="24"/>
        </w:rPr>
        <w:t xml:space="preserve">озврат неиспользованной суммы Организатором производится в форме безналичного расчета путем перечисления денежных средств на расчетный счет </w:t>
      </w:r>
      <w:r w:rsidR="0018357C" w:rsidRPr="001835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ED041A" w:rsidRPr="0018357C">
        <w:rPr>
          <w:rFonts w:ascii="Times New Roman" w:hAnsi="Times New Roman" w:cs="Times New Roman"/>
          <w:color w:val="000000"/>
          <w:sz w:val="24"/>
          <w:szCs w:val="24"/>
        </w:rPr>
        <w:t xml:space="preserve">, не позднее </w:t>
      </w:r>
      <w:r w:rsidR="00E33E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33E04" w:rsidRPr="0018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1A" w:rsidRPr="001835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33E04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ED041A" w:rsidRPr="0018357C">
        <w:rPr>
          <w:rFonts w:ascii="Times New Roman" w:hAnsi="Times New Roman" w:cs="Times New Roman"/>
          <w:color w:val="000000"/>
          <w:sz w:val="24"/>
          <w:szCs w:val="24"/>
        </w:rPr>
        <w:t xml:space="preserve">) банковских дней с даты подписания Акта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 w:rsidR="00ED041A" w:rsidRPr="001835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6C1782" w14:textId="4998349B" w:rsidR="00143536" w:rsidRPr="00B22FE7" w:rsidRDefault="00ED041A" w:rsidP="006739B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B72">
        <w:rPr>
          <w:rFonts w:ascii="Times New Roman" w:hAnsi="Times New Roman" w:cs="Times New Roman"/>
          <w:color w:val="000000"/>
          <w:sz w:val="24"/>
          <w:szCs w:val="24"/>
        </w:rPr>
        <w:t>Датой оплаты по настоящему Соглашению считается дата списания денежных средств с расчётного счета стороны плательщика.</w:t>
      </w:r>
    </w:p>
    <w:p w14:paraId="58BE0C3F" w14:textId="77777777" w:rsidR="0018357C" w:rsidRPr="0018357C" w:rsidRDefault="0018357C" w:rsidP="0018357C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8AAED" w14:textId="27B2C656" w:rsidR="0018357C" w:rsidRPr="00B35466" w:rsidRDefault="0018357C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предоставления </w:t>
      </w:r>
      <w:r w:rsidR="00A67EAE">
        <w:rPr>
          <w:rFonts w:ascii="Times New Roman" w:hAnsi="Times New Roman" w:cs="Times New Roman"/>
          <w:b/>
          <w:sz w:val="24"/>
          <w:szCs w:val="24"/>
        </w:rPr>
        <w:t>Поддержки</w:t>
      </w:r>
    </w:p>
    <w:p w14:paraId="3D30FDA5" w14:textId="2E61D3AF" w:rsidR="004A1B72" w:rsidRPr="004A1B72" w:rsidRDefault="00ED57A6" w:rsidP="004A1B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9"/>
      <w:bookmarkEnd w:id="6"/>
      <w:r>
        <w:rPr>
          <w:rFonts w:ascii="Times New Roman" w:hAnsi="Times New Roman" w:cs="Times New Roman"/>
          <w:sz w:val="24"/>
          <w:szCs w:val="24"/>
        </w:rPr>
        <w:t>Поддержк</w:t>
      </w:r>
      <w:r w:rsidRPr="00B94E1F">
        <w:rPr>
          <w:rFonts w:ascii="Times New Roman" w:hAnsi="Times New Roman" w:cs="Times New Roman"/>
          <w:sz w:val="24"/>
          <w:szCs w:val="24"/>
        </w:rPr>
        <w:t xml:space="preserve">а </w:t>
      </w:r>
      <w:r w:rsidR="0018357C" w:rsidRPr="00B94E1F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B94E1F" w:rsidRPr="00B94E1F">
        <w:rPr>
          <w:rFonts w:ascii="Times New Roman" w:hAnsi="Times New Roman" w:cs="Times New Roman"/>
          <w:sz w:val="24"/>
          <w:szCs w:val="24"/>
        </w:rPr>
        <w:t>в рамках утвержденной сметы расходования субсидии федерального бюджета и бюджета Чукотского автономного округа на финансирование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</w:t>
      </w:r>
      <w:r w:rsidR="00B94E1F">
        <w:rPr>
          <w:rFonts w:ascii="Times New Roman" w:hAnsi="Times New Roman" w:cs="Times New Roman"/>
          <w:sz w:val="24"/>
          <w:szCs w:val="24"/>
        </w:rPr>
        <w:t>отки» на текущий финансовый год</w:t>
      </w:r>
      <w:r w:rsidR="0018357C" w:rsidRPr="00B94E1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4E1F">
        <w:rPr>
          <w:rFonts w:ascii="Times New Roman" w:hAnsi="Times New Roman" w:cs="Times New Roman"/>
          <w:sz w:val="24"/>
          <w:szCs w:val="24"/>
        </w:rPr>
        <w:t>в соответствии с Порядком</w:t>
      </w:r>
      <w:r w:rsidR="00B94E1F" w:rsidRPr="00B94E1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="004A1B72">
        <w:rPr>
          <w:rFonts w:ascii="Times New Roman" w:hAnsi="Times New Roman" w:cs="Times New Roman"/>
          <w:sz w:val="24"/>
          <w:szCs w:val="24"/>
        </w:rPr>
        <w:t>,</w:t>
      </w:r>
      <w:r w:rsidR="00B94E1F" w:rsidRPr="00B94E1F">
        <w:rPr>
          <w:rFonts w:ascii="Times New Roman" w:hAnsi="Times New Roman" w:cs="Times New Roman"/>
          <w:sz w:val="24"/>
          <w:szCs w:val="24"/>
        </w:rPr>
        <w:t xml:space="preserve"> </w:t>
      </w:r>
      <w:r w:rsidR="004A1B72" w:rsidRPr="004A1B72">
        <w:rPr>
          <w:rFonts w:ascii="Times New Roman" w:hAnsi="Times New Roman" w:cs="Times New Roman"/>
          <w:sz w:val="24"/>
          <w:szCs w:val="24"/>
        </w:rPr>
        <w:t xml:space="preserve">направленной на организацию участия субъектов </w:t>
      </w:r>
      <w:r w:rsidR="00F25064">
        <w:rPr>
          <w:rFonts w:ascii="Times New Roman" w:hAnsi="Times New Roman" w:cs="Times New Roman"/>
          <w:sz w:val="24"/>
          <w:szCs w:val="24"/>
        </w:rPr>
        <w:t>МСП и самозанятых</w:t>
      </w:r>
      <w:r w:rsidR="004A1B72" w:rsidRPr="004A1B72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межрегиональных бизнес-миссиях</w:t>
      </w:r>
    </w:p>
    <w:p w14:paraId="2AC3F0CB" w14:textId="77777777" w:rsidR="00B94E1F" w:rsidRPr="0018357C" w:rsidRDefault="00B94E1F" w:rsidP="00B94E1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9F95897" w14:textId="5D005E5C" w:rsidR="0018357C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приемки </w:t>
      </w:r>
      <w:r w:rsidR="008E111C" w:rsidRPr="008E1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выполненных работ </w:t>
      </w:r>
    </w:p>
    <w:p w14:paraId="2DC85F37" w14:textId="350480A4" w:rsidR="00ED041A" w:rsidRPr="00F11292" w:rsidRDefault="0018357C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Приемка </w:t>
      </w:r>
      <w:r w:rsidR="00ED57A6">
        <w:rPr>
          <w:rFonts w:ascii="Times New Roman" w:hAnsi="Times New Roman" w:cs="Times New Roman"/>
          <w:color w:val="000000"/>
          <w:sz w:val="24"/>
          <w:szCs w:val="24"/>
        </w:rPr>
        <w:t>оказанной Поддержки</w:t>
      </w:r>
      <w:r w:rsidR="00ED57A6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течение 3 (трех) рабочих дней </w:t>
      </w:r>
      <w:r w:rsidR="00750224">
        <w:rPr>
          <w:rFonts w:ascii="Times New Roman" w:hAnsi="Times New Roman" w:cs="Times New Roman"/>
          <w:color w:val="000000"/>
          <w:sz w:val="24"/>
          <w:szCs w:val="24"/>
        </w:rPr>
        <w:t>на основании Акта выполненных работ между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</w:t>
      </w:r>
      <w:r w:rsidR="0075022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75022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F989F5" w14:textId="75FA54F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приемке </w:t>
      </w:r>
      <w:r w:rsidR="008E111C" w:rsidRPr="008E111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выполненных работ </w:t>
      </w:r>
      <w:r w:rsidR="008E111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D57A6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ED57A6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лицо от </w:t>
      </w:r>
      <w:r w:rsidR="001835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2E790F" w14:textId="77777777" w:rsidR="0018357C" w:rsidRDefault="00ED041A" w:rsidP="00257872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соответствие отчетных документов требованиям, установленным настоящим Соглашением и </w:t>
      </w:r>
      <w:r w:rsidRPr="00F11292">
        <w:rPr>
          <w:rFonts w:ascii="Times New Roman" w:hAnsi="Times New Roman" w:cs="Times New Roman"/>
          <w:sz w:val="24"/>
          <w:szCs w:val="24"/>
        </w:rPr>
        <w:t>Порядком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E7146E" w14:textId="77777777" w:rsidR="00ED041A" w:rsidRPr="0018357C" w:rsidRDefault="00ED041A" w:rsidP="00257872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57C">
        <w:rPr>
          <w:rFonts w:ascii="Times New Roman" w:hAnsi="Times New Roman" w:cs="Times New Roman"/>
          <w:color w:val="000000"/>
          <w:sz w:val="24"/>
          <w:szCs w:val="24"/>
        </w:rPr>
        <w:t>При необходимости запрашивает от Организатора недостающие документы и материалы, а также получает разъяснения по представленным документам и материалам;</w:t>
      </w:r>
    </w:p>
    <w:p w14:paraId="018F5204" w14:textId="41F30D73" w:rsidR="0018357C" w:rsidRPr="00D4714C" w:rsidRDefault="00ED041A" w:rsidP="006739B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color w:val="000000"/>
          <w:sz w:val="24"/>
          <w:szCs w:val="24"/>
        </w:rPr>
        <w:t>При выявлении несоответствий или недостатков, препятств</w:t>
      </w:r>
      <w:r w:rsidR="0018357C">
        <w:rPr>
          <w:rFonts w:ascii="Times New Roman" w:hAnsi="Times New Roman" w:cs="Times New Roman"/>
          <w:color w:val="000000"/>
          <w:sz w:val="24"/>
          <w:szCs w:val="24"/>
        </w:rPr>
        <w:t xml:space="preserve">ующих приемке </w:t>
      </w:r>
      <w:r w:rsidR="008E111C" w:rsidRPr="008E111C"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 w:rsidR="008E111C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EA6221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>, в течение 3</w:t>
      </w:r>
      <w:r w:rsidR="00216D7E">
        <w:rPr>
          <w:rFonts w:ascii="Times New Roman" w:hAnsi="Times New Roman" w:cs="Times New Roman"/>
          <w:color w:val="000000"/>
          <w:sz w:val="24"/>
          <w:szCs w:val="24"/>
        </w:rPr>
        <w:t xml:space="preserve"> (трех)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оформляет акт разногласий, перечисляющий указанные недостатки и сроки их устранения.</w:t>
      </w:r>
      <w:bookmarkStart w:id="7" w:name="P117"/>
      <w:bookmarkEnd w:id="7"/>
    </w:p>
    <w:p w14:paraId="724A03AB" w14:textId="77777777" w:rsidR="00ED041A" w:rsidRPr="00F11292" w:rsidRDefault="00ED041A" w:rsidP="00ED0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BBB60" w14:textId="77777777" w:rsidR="00B94E1F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133"/>
      <w:bookmarkEnd w:id="8"/>
      <w:r w:rsidRPr="00F1129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51D00174" w14:textId="77777777" w:rsidR="00B94E1F" w:rsidRDefault="00B94E1F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E1F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ED041A" w:rsidRPr="00B94E1F">
        <w:rPr>
          <w:rFonts w:ascii="Times New Roman" w:hAnsi="Times New Roman" w:cs="Times New Roman"/>
          <w:sz w:val="24"/>
          <w:szCs w:val="24"/>
        </w:rPr>
        <w:t>обязуется:</w:t>
      </w:r>
    </w:p>
    <w:p w14:paraId="33D4A618" w14:textId="26D091D5" w:rsidR="00B94E1F" w:rsidRDefault="00ED041A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E1F">
        <w:rPr>
          <w:rFonts w:ascii="Times New Roman" w:hAnsi="Times New Roman" w:cs="Times New Roman"/>
          <w:sz w:val="24"/>
          <w:szCs w:val="24"/>
        </w:rPr>
        <w:t xml:space="preserve">обеспечить предоставление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B94E1F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="00B94E1F" w:rsidRPr="00B94E1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4E1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9" w:name="P183"/>
      <w:bookmarkEnd w:id="9"/>
    </w:p>
    <w:p w14:paraId="7FF4B038" w14:textId="77777777" w:rsidR="00B94E1F" w:rsidRDefault="00B94E1F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041A" w:rsidRPr="00B94E1F">
        <w:rPr>
          <w:rFonts w:ascii="Times New Roman" w:hAnsi="Times New Roman" w:cs="Times New Roman"/>
          <w:sz w:val="24"/>
          <w:szCs w:val="24"/>
        </w:rPr>
        <w:t>существлять проверку представляемых Организатором документов в соответствии с Порядком;</w:t>
      </w:r>
      <w:bookmarkStart w:id="10" w:name="P184"/>
      <w:bookmarkStart w:id="11" w:name="P186"/>
      <w:bookmarkEnd w:id="10"/>
      <w:bookmarkEnd w:id="11"/>
    </w:p>
    <w:p w14:paraId="69195BD0" w14:textId="4A8FE552" w:rsidR="001E1020" w:rsidRDefault="00ED041A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20">
        <w:rPr>
          <w:rFonts w:ascii="Times New Roman" w:hAnsi="Times New Roman" w:cs="Times New Roman"/>
          <w:sz w:val="24"/>
          <w:szCs w:val="24"/>
        </w:rPr>
        <w:t>устанавливать</w:t>
      </w:r>
      <w:bookmarkStart w:id="12" w:name="P187"/>
      <w:bookmarkEnd w:id="12"/>
      <w:r w:rsidRPr="001E1020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</w:t>
      </w:r>
      <w:r w:rsidR="001E1020" w:rsidRPr="001E1020">
        <w:rPr>
          <w:rFonts w:ascii="Times New Roman" w:hAnsi="Times New Roman" w:cs="Times New Roman"/>
          <w:sz w:val="24"/>
          <w:szCs w:val="24"/>
        </w:rPr>
        <w:t>для каждого субъекта МСП</w:t>
      </w:r>
      <w:r w:rsidR="00F25064">
        <w:rPr>
          <w:rFonts w:ascii="Times New Roman" w:hAnsi="Times New Roman" w:cs="Times New Roman"/>
          <w:sz w:val="24"/>
          <w:szCs w:val="24"/>
        </w:rPr>
        <w:t xml:space="preserve"> и самозанятого</w:t>
      </w:r>
      <w:r w:rsidR="001E1020" w:rsidRPr="001E10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</w:t>
      </w:r>
      <w:r w:rsidR="001E1020">
        <w:rPr>
          <w:rFonts w:ascii="Times New Roman" w:hAnsi="Times New Roman" w:cs="Times New Roman"/>
          <w:sz w:val="24"/>
          <w:szCs w:val="24"/>
        </w:rPr>
        <w:t xml:space="preserve"> </w:t>
      </w:r>
      <w:r w:rsidR="001E1020" w:rsidRPr="001E1020">
        <w:rPr>
          <w:rFonts w:ascii="Times New Roman" w:hAnsi="Times New Roman" w:cs="Times New Roman"/>
          <w:sz w:val="24"/>
          <w:szCs w:val="24"/>
        </w:rPr>
        <w:t xml:space="preserve">к настоящему Соглашению; </w:t>
      </w:r>
      <w:bookmarkStart w:id="13" w:name="P188"/>
      <w:bookmarkEnd w:id="13"/>
    </w:p>
    <w:p w14:paraId="0CE423FD" w14:textId="46351085" w:rsidR="00ED041A" w:rsidRPr="00AB5D19" w:rsidRDefault="00ED041A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6"/>
      <w:bookmarkEnd w:id="14"/>
      <w:r w:rsidRPr="00AB5D19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1E1020" w:rsidRPr="00AB5D19">
        <w:rPr>
          <w:rFonts w:ascii="Times New Roman" w:hAnsi="Times New Roman" w:cs="Times New Roman"/>
          <w:sz w:val="24"/>
          <w:szCs w:val="24"/>
        </w:rPr>
        <w:t>Заказчиком</w:t>
      </w:r>
      <w:r w:rsidRPr="00AB5D19">
        <w:rPr>
          <w:rFonts w:ascii="Times New Roman" w:hAnsi="Times New Roman" w:cs="Times New Roman"/>
          <w:sz w:val="24"/>
          <w:szCs w:val="24"/>
        </w:rPr>
        <w:t xml:space="preserve">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 w:rsidR="00216D7E">
        <w:rPr>
          <w:rFonts w:ascii="Times New Roman" w:hAnsi="Times New Roman" w:cs="Times New Roman"/>
          <w:sz w:val="24"/>
          <w:szCs w:val="24"/>
        </w:rPr>
        <w:t xml:space="preserve">Поддержки, </w:t>
      </w:r>
      <w:r w:rsidR="00216D7E" w:rsidRPr="00AB5D19">
        <w:rPr>
          <w:rFonts w:ascii="Times New Roman" w:hAnsi="Times New Roman" w:cs="Times New Roman"/>
          <w:sz w:val="24"/>
          <w:szCs w:val="24"/>
        </w:rPr>
        <w:t>предусмотренн</w:t>
      </w:r>
      <w:r w:rsidR="00216D7E">
        <w:rPr>
          <w:rFonts w:ascii="Times New Roman" w:hAnsi="Times New Roman" w:cs="Times New Roman"/>
          <w:sz w:val="24"/>
          <w:szCs w:val="24"/>
        </w:rPr>
        <w:t>ой</w:t>
      </w:r>
      <w:r w:rsidR="00216D7E" w:rsidRPr="00AB5D19">
        <w:rPr>
          <w:rFonts w:ascii="Times New Roman" w:hAnsi="Times New Roman" w:cs="Times New Roman"/>
          <w:sz w:val="24"/>
          <w:szCs w:val="24"/>
        </w:rPr>
        <w:t xml:space="preserve"> </w:t>
      </w:r>
      <w:r w:rsidR="00AB5D19" w:rsidRPr="00AB5D19">
        <w:rPr>
          <w:rFonts w:ascii="Times New Roman" w:hAnsi="Times New Roman" w:cs="Times New Roman"/>
          <w:sz w:val="24"/>
          <w:szCs w:val="24"/>
        </w:rPr>
        <w:t xml:space="preserve">Порядком и настоящим Соглашением, </w:t>
      </w:r>
      <w:r w:rsidRPr="00AB5D19">
        <w:rPr>
          <w:rFonts w:ascii="Times New Roman" w:hAnsi="Times New Roman" w:cs="Times New Roman"/>
          <w:sz w:val="24"/>
          <w:szCs w:val="24"/>
        </w:rPr>
        <w:t xml:space="preserve">в том числе указания в документах, представленных Организатором в соответствии с настоящим Соглашением недостоверных сведений, направлять Организатору требование об обеспечении возврата денежного обеспечения на счет </w:t>
      </w:r>
      <w:r w:rsidR="00AB5D19">
        <w:rPr>
          <w:rFonts w:ascii="Times New Roman" w:hAnsi="Times New Roman" w:cs="Times New Roman"/>
          <w:sz w:val="24"/>
          <w:szCs w:val="24"/>
        </w:rPr>
        <w:lastRenderedPageBreak/>
        <w:t>Заказчика</w:t>
      </w:r>
      <w:r w:rsidRPr="00AB5D19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требовании;</w:t>
      </w:r>
    </w:p>
    <w:p w14:paraId="27456A31" w14:textId="6840C957" w:rsidR="00ED041A" w:rsidRPr="00F11292" w:rsidRDefault="00ED041A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6"/>
      <w:bookmarkEnd w:id="15"/>
      <w:r w:rsidRPr="00F11292">
        <w:rPr>
          <w:rFonts w:ascii="Times New Roman" w:hAnsi="Times New Roman" w:cs="Times New Roman"/>
          <w:sz w:val="24"/>
          <w:szCs w:val="24"/>
        </w:rPr>
        <w:t>рассматривать предложения, документы и иную информацию, направленную Организатором в течение 5</w:t>
      </w:r>
      <w:r w:rsidR="00216D7E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F11292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Организатора о принятом решении (при необходимости);</w:t>
      </w:r>
    </w:p>
    <w:p w14:paraId="2D07A601" w14:textId="726BA438" w:rsidR="00ED041A" w:rsidRPr="00F11292" w:rsidRDefault="00ED041A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37"/>
      <w:bookmarkEnd w:id="16"/>
      <w:r w:rsidRPr="00F11292">
        <w:rPr>
          <w:rFonts w:ascii="Times New Roman" w:hAnsi="Times New Roman" w:cs="Times New Roman"/>
          <w:sz w:val="24"/>
          <w:szCs w:val="24"/>
        </w:rPr>
        <w:t>направлять разъяснения Организатору по вопросам, связанным с исполнением настоящего Соглашения, в течение 3</w:t>
      </w:r>
      <w:r w:rsidR="00216D7E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F1129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Организатора.  </w:t>
      </w:r>
    </w:p>
    <w:p w14:paraId="197843CA" w14:textId="77777777" w:rsidR="00AB5D19" w:rsidRDefault="00AB5D19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19">
        <w:rPr>
          <w:rFonts w:ascii="Times New Roman" w:hAnsi="Times New Roman" w:cs="Times New Roman"/>
          <w:sz w:val="24"/>
          <w:szCs w:val="24"/>
        </w:rPr>
        <w:t>Заказчик</w:t>
      </w:r>
      <w:r w:rsidR="00ED041A" w:rsidRPr="00AB5D19">
        <w:rPr>
          <w:rFonts w:ascii="Times New Roman" w:hAnsi="Times New Roman" w:cs="Times New Roman"/>
          <w:sz w:val="24"/>
          <w:szCs w:val="24"/>
        </w:rPr>
        <w:t xml:space="preserve"> вправе:</w:t>
      </w:r>
      <w:bookmarkStart w:id="17" w:name="P244"/>
      <w:bookmarkEnd w:id="17"/>
    </w:p>
    <w:p w14:paraId="35CD648A" w14:textId="77777777" w:rsidR="00AB5D19" w:rsidRDefault="00ED041A" w:rsidP="00257872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19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Организатором, включая изменения размера </w:t>
      </w:r>
      <w:bookmarkStart w:id="18" w:name="P245"/>
      <w:bookmarkEnd w:id="18"/>
      <w:r w:rsidRPr="00AB5D19">
        <w:rPr>
          <w:rFonts w:ascii="Times New Roman" w:hAnsi="Times New Roman" w:cs="Times New Roman"/>
          <w:sz w:val="24"/>
          <w:szCs w:val="24"/>
        </w:rPr>
        <w:t>денежного обеспечения;</w:t>
      </w:r>
      <w:bookmarkStart w:id="19" w:name="P246"/>
      <w:bookmarkStart w:id="20" w:name="P248"/>
      <w:bookmarkEnd w:id="19"/>
      <w:bookmarkEnd w:id="20"/>
    </w:p>
    <w:p w14:paraId="2396D8E7" w14:textId="7FEFAE24" w:rsidR="00ED041A" w:rsidRPr="00AB5D19" w:rsidRDefault="00ED041A" w:rsidP="00257872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19">
        <w:rPr>
          <w:rFonts w:ascii="Times New Roman" w:hAnsi="Times New Roman" w:cs="Times New Roman"/>
          <w:sz w:val="24"/>
          <w:szCs w:val="24"/>
        </w:rPr>
        <w:t xml:space="preserve">приостанавливать  предоставление денежного обеспечения в случае установления </w:t>
      </w:r>
      <w:r w:rsidR="00AB5D19">
        <w:rPr>
          <w:rFonts w:ascii="Times New Roman" w:hAnsi="Times New Roman" w:cs="Times New Roman"/>
          <w:sz w:val="24"/>
          <w:szCs w:val="24"/>
        </w:rPr>
        <w:t>Заказчиком</w:t>
      </w:r>
      <w:r w:rsidRPr="00AB5D19">
        <w:rPr>
          <w:rFonts w:ascii="Times New Roman" w:hAnsi="Times New Roman" w:cs="Times New Roman"/>
          <w:sz w:val="24"/>
          <w:szCs w:val="24"/>
        </w:rPr>
        <w:t xml:space="preserve">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 w:rsidR="00EA6221">
        <w:rPr>
          <w:rFonts w:ascii="Times New Roman" w:hAnsi="Times New Roman" w:cs="Times New Roman"/>
          <w:sz w:val="24"/>
          <w:szCs w:val="24"/>
        </w:rPr>
        <w:t>Поддержки</w:t>
      </w:r>
      <w:r w:rsidRPr="00AB5D19">
        <w:rPr>
          <w:rFonts w:ascii="Times New Roman" w:hAnsi="Times New Roman" w:cs="Times New Roman"/>
          <w:sz w:val="24"/>
          <w:szCs w:val="24"/>
        </w:rPr>
        <w:t>, предусмотренных Порядком и настоящим Соглашением, в том числе указания в документах, представленных Организатором в соответствии с настоящим Соглашением, недостоверных сведений, до устранения указанных нарушений с обязательным уведомлением Организатора не позднее 5 рабочего дня с даты принятия решения о приостановлении;</w:t>
      </w:r>
    </w:p>
    <w:p w14:paraId="6D0BD66E" w14:textId="5C10342C" w:rsidR="00ED041A" w:rsidRPr="00F11292" w:rsidRDefault="00ED041A" w:rsidP="00257872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59"/>
      <w:bookmarkEnd w:id="21"/>
      <w:r w:rsidRPr="00F11292">
        <w:rPr>
          <w:rFonts w:ascii="Times New Roman" w:hAnsi="Times New Roman" w:cs="Times New Roman"/>
          <w:sz w:val="24"/>
          <w:szCs w:val="24"/>
        </w:rPr>
        <w:t xml:space="preserve">запрашивать у Организатора документы и информацию, необходимые для осуществления контроля за соблюдением Организатора порядка, целей и условий предоставления </w:t>
      </w:r>
      <w:r w:rsidR="00EA6221">
        <w:rPr>
          <w:rFonts w:ascii="Times New Roman" w:hAnsi="Times New Roman" w:cs="Times New Roman"/>
          <w:sz w:val="24"/>
          <w:szCs w:val="24"/>
        </w:rPr>
        <w:t>Поддержки</w:t>
      </w:r>
      <w:r w:rsidRPr="00F11292">
        <w:rPr>
          <w:rFonts w:ascii="Times New Roman" w:hAnsi="Times New Roman" w:cs="Times New Roman"/>
          <w:sz w:val="24"/>
          <w:szCs w:val="24"/>
        </w:rPr>
        <w:t xml:space="preserve">, установленных Порядком и настоящим Соглашением. </w:t>
      </w:r>
    </w:p>
    <w:p w14:paraId="7A2E22DB" w14:textId="1E4B7B15" w:rsidR="00ED041A" w:rsidRPr="00F11292" w:rsidRDefault="00ED041A" w:rsidP="00257872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 xml:space="preserve">требовать от Организатора возврат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F11292">
        <w:rPr>
          <w:rFonts w:ascii="Times New Roman" w:hAnsi="Times New Roman" w:cs="Times New Roman"/>
          <w:sz w:val="24"/>
          <w:szCs w:val="24"/>
        </w:rPr>
        <w:t>в полном объеме в случае несвоевременного исполнения обязательств и нецелевого использования, предусмотренного пунктом 1.1. настоящего Соглашения</w:t>
      </w:r>
      <w:r w:rsidR="00A47881">
        <w:rPr>
          <w:rFonts w:ascii="Times New Roman" w:hAnsi="Times New Roman" w:cs="Times New Roman"/>
          <w:sz w:val="24"/>
          <w:szCs w:val="24"/>
        </w:rPr>
        <w:t xml:space="preserve">, а также в случае нарушений Организатором положений раздела </w:t>
      </w:r>
      <w:r w:rsidR="00A4788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47881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F11292">
        <w:rPr>
          <w:rFonts w:ascii="Times New Roman" w:hAnsi="Times New Roman" w:cs="Times New Roman"/>
          <w:sz w:val="24"/>
          <w:szCs w:val="24"/>
        </w:rPr>
        <w:t>.</w:t>
      </w:r>
    </w:p>
    <w:p w14:paraId="56FC3726" w14:textId="77777777" w:rsidR="00AB5D19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19">
        <w:rPr>
          <w:rFonts w:ascii="Times New Roman" w:hAnsi="Times New Roman" w:cs="Times New Roman"/>
          <w:sz w:val="24"/>
          <w:szCs w:val="24"/>
        </w:rPr>
        <w:t>Организатор обязуется:</w:t>
      </w:r>
    </w:p>
    <w:p w14:paraId="51C0DEA6" w14:textId="50BDA2EE" w:rsidR="00B7784D" w:rsidRPr="00D4714C" w:rsidRDefault="00AB5D19" w:rsidP="00D4714C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56">
        <w:rPr>
          <w:rFonts w:ascii="Times New Roman" w:hAnsi="Times New Roman" w:cs="Times New Roman"/>
          <w:sz w:val="24"/>
          <w:szCs w:val="24"/>
        </w:rPr>
        <w:t xml:space="preserve">представлять Заказчику </w:t>
      </w:r>
      <w:r w:rsidR="00ED041A" w:rsidRPr="00D36D56">
        <w:rPr>
          <w:rFonts w:ascii="Times New Roman" w:hAnsi="Times New Roman" w:cs="Times New Roman"/>
          <w:sz w:val="24"/>
          <w:szCs w:val="24"/>
        </w:rPr>
        <w:t>документы в соответствии с Порядком;</w:t>
      </w:r>
      <w:bookmarkStart w:id="22" w:name="P269"/>
      <w:bookmarkStart w:id="23" w:name="P273"/>
      <w:bookmarkStart w:id="24" w:name="P285"/>
      <w:bookmarkEnd w:id="22"/>
      <w:bookmarkEnd w:id="23"/>
      <w:bookmarkEnd w:id="24"/>
    </w:p>
    <w:p w14:paraId="3D709F3B" w14:textId="74ECECBE" w:rsidR="00D36D56" w:rsidRPr="00B22FE7" w:rsidRDefault="00B7784D" w:rsidP="00B22FE7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84D">
        <w:rPr>
          <w:rFonts w:ascii="Times New Roman" w:hAnsi="Times New Roman" w:cs="Times New Roman"/>
          <w:sz w:val="24"/>
          <w:szCs w:val="24"/>
        </w:rPr>
        <w:t>направлять денежно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784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784D">
        <w:rPr>
          <w:rFonts w:ascii="Times New Roman" w:hAnsi="Times New Roman" w:cs="Times New Roman"/>
          <w:sz w:val="24"/>
          <w:szCs w:val="24"/>
        </w:rPr>
        <w:t xml:space="preserve"> в целях оказания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B7784D">
        <w:rPr>
          <w:rFonts w:ascii="Times New Roman" w:hAnsi="Times New Roman" w:cs="Times New Roman"/>
          <w:sz w:val="24"/>
          <w:szCs w:val="24"/>
        </w:rPr>
        <w:t xml:space="preserve">на организацию участия субъектов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="004A0C40">
        <w:rPr>
          <w:rFonts w:ascii="Times New Roman" w:hAnsi="Times New Roman" w:cs="Times New Roman"/>
          <w:sz w:val="24"/>
          <w:szCs w:val="24"/>
        </w:rPr>
        <w:t>/самозанятых</w:t>
      </w:r>
      <w:r w:rsidRPr="00B7784D">
        <w:rPr>
          <w:rFonts w:ascii="Times New Roman" w:hAnsi="Times New Roman" w:cs="Times New Roman"/>
          <w:sz w:val="24"/>
          <w:szCs w:val="24"/>
        </w:rPr>
        <w:t xml:space="preserve"> в межрегиональных бизнес-миссиях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D56" w:rsidRPr="0047485D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2E2373" w:rsidRPr="0047485D">
        <w:rPr>
          <w:rFonts w:ascii="Times New Roman" w:hAnsi="Times New Roman" w:cs="Times New Roman"/>
          <w:sz w:val="24"/>
          <w:szCs w:val="24"/>
        </w:rPr>
        <w:t>ям</w:t>
      </w:r>
      <w:r w:rsidR="00D36D56" w:rsidRPr="00AF7E34">
        <w:rPr>
          <w:rFonts w:ascii="Times New Roman" w:hAnsi="Times New Roman" w:cs="Times New Roman"/>
          <w:sz w:val="24"/>
          <w:szCs w:val="24"/>
        </w:rPr>
        <w:t xml:space="preserve"> 3</w:t>
      </w:r>
      <w:r w:rsidR="002E2373" w:rsidRPr="0029069F">
        <w:rPr>
          <w:rFonts w:ascii="Times New Roman" w:hAnsi="Times New Roman" w:cs="Times New Roman"/>
          <w:sz w:val="24"/>
          <w:szCs w:val="24"/>
        </w:rPr>
        <w:t xml:space="preserve"> и 4</w:t>
      </w:r>
      <w:r w:rsidR="00D36D56" w:rsidRPr="0029069F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CE5E97" w:rsidRPr="00B7784D">
        <w:rPr>
          <w:rFonts w:ascii="Times New Roman" w:hAnsi="Times New Roman" w:cs="Times New Roman"/>
          <w:sz w:val="24"/>
          <w:szCs w:val="24"/>
        </w:rPr>
        <w:t xml:space="preserve"> на основании заключенного </w:t>
      </w:r>
      <w:r w:rsidR="00B77D07" w:rsidRPr="00B77D07">
        <w:rPr>
          <w:rFonts w:ascii="Times New Roman" w:hAnsi="Times New Roman" w:cs="Times New Roman"/>
          <w:sz w:val="24"/>
          <w:szCs w:val="24"/>
        </w:rPr>
        <w:t xml:space="preserve">Договора о предоставлении денежного обеспечения в целях оказания Поддержки, направленной на организацию участия субъектов </w:t>
      </w:r>
      <w:r w:rsidR="004A0C40">
        <w:rPr>
          <w:rFonts w:ascii="Times New Roman" w:hAnsi="Times New Roman" w:cs="Times New Roman"/>
          <w:sz w:val="24"/>
          <w:szCs w:val="24"/>
        </w:rPr>
        <w:t>МСП и самозанятых</w:t>
      </w:r>
      <w:r w:rsidR="00B77D07" w:rsidRPr="00B77D07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межрегиональной бизнес-миссии (далее - Договор) </w:t>
      </w:r>
      <w:r w:rsidR="002E2373" w:rsidRPr="00D4714C">
        <w:rPr>
          <w:rFonts w:ascii="Times New Roman" w:hAnsi="Times New Roman" w:cs="Times New Roman"/>
          <w:sz w:val="24"/>
          <w:szCs w:val="24"/>
        </w:rPr>
        <w:t>по форме согласно Приложению 5</w:t>
      </w:r>
      <w:r w:rsidR="00CE5E97" w:rsidRPr="00D4714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D36D56" w:rsidRPr="00B22FE7">
        <w:rPr>
          <w:rFonts w:ascii="Times New Roman" w:hAnsi="Times New Roman" w:cs="Times New Roman"/>
          <w:sz w:val="24"/>
          <w:szCs w:val="24"/>
        </w:rPr>
        <w:t>;</w:t>
      </w:r>
    </w:p>
    <w:p w14:paraId="2499771F" w14:textId="0D4E39F0" w:rsidR="00ED041A" w:rsidRPr="00D36D56" w:rsidRDefault="00ED041A" w:rsidP="00257872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56">
        <w:rPr>
          <w:rFonts w:ascii="Times New Roman" w:hAnsi="Times New Roman" w:cs="Times New Roman"/>
          <w:sz w:val="24"/>
          <w:szCs w:val="24"/>
        </w:rPr>
        <w:t xml:space="preserve">не приобретать за счет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D36D56">
        <w:rPr>
          <w:rFonts w:ascii="Times New Roman" w:hAnsi="Times New Roman" w:cs="Times New Roman"/>
          <w:sz w:val="24"/>
          <w:szCs w:val="24"/>
        </w:rPr>
        <w:t xml:space="preserve">иностранную валюту, за исключением операций, определенных в Порядке </w:t>
      </w:r>
      <w:r w:rsidR="00D36D56">
        <w:rPr>
          <w:rFonts w:ascii="Times New Roman" w:hAnsi="Times New Roman" w:cs="Times New Roman"/>
          <w:sz w:val="24"/>
          <w:szCs w:val="24"/>
        </w:rPr>
        <w:t>и настоящем Соглашении</w:t>
      </w:r>
      <w:r w:rsidRPr="00D36D56">
        <w:rPr>
          <w:rFonts w:ascii="Times New Roman" w:hAnsi="Times New Roman" w:cs="Times New Roman"/>
          <w:sz w:val="24"/>
          <w:szCs w:val="24"/>
        </w:rPr>
        <w:t>;</w:t>
      </w:r>
    </w:p>
    <w:p w14:paraId="2E7BAE30" w14:textId="6C1FD734" w:rsidR="00D36D56" w:rsidRDefault="00ED041A" w:rsidP="00257872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99"/>
      <w:bookmarkStart w:id="26" w:name="P302"/>
      <w:bookmarkStart w:id="27" w:name="P314"/>
      <w:bookmarkEnd w:id="25"/>
      <w:bookmarkEnd w:id="26"/>
      <w:bookmarkEnd w:id="27"/>
      <w:r w:rsidRPr="00F11292">
        <w:rPr>
          <w:rFonts w:ascii="Times New Roman" w:hAnsi="Times New Roman" w:cs="Times New Roman"/>
          <w:sz w:val="24"/>
          <w:szCs w:val="24"/>
        </w:rPr>
        <w:t xml:space="preserve">направлять по запросу </w:t>
      </w:r>
      <w:r w:rsidR="00D36D56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F11292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контроля за соблюдением порядка, целей и условий предоставления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F11292">
        <w:rPr>
          <w:rFonts w:ascii="Times New Roman" w:hAnsi="Times New Roman" w:cs="Times New Roman"/>
          <w:sz w:val="24"/>
          <w:szCs w:val="24"/>
        </w:rPr>
        <w:t>в течение 3</w:t>
      </w:r>
      <w:r w:rsidR="00B7784D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F1129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указанного запроса;</w:t>
      </w:r>
    </w:p>
    <w:p w14:paraId="59D63DAE" w14:textId="77777777" w:rsidR="00D36D56" w:rsidRDefault="00ED041A" w:rsidP="00257872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56">
        <w:rPr>
          <w:rFonts w:ascii="Times New Roman" w:hAnsi="Times New Roman" w:cs="Times New Roman"/>
          <w:sz w:val="24"/>
          <w:szCs w:val="24"/>
        </w:rPr>
        <w:t xml:space="preserve">в случае получения от </w:t>
      </w:r>
      <w:r w:rsidR="00D36D56">
        <w:rPr>
          <w:rFonts w:ascii="Times New Roman" w:hAnsi="Times New Roman" w:cs="Times New Roman"/>
          <w:sz w:val="24"/>
          <w:szCs w:val="24"/>
        </w:rPr>
        <w:t>Заказчика</w:t>
      </w:r>
      <w:r w:rsidRPr="00D36D56">
        <w:rPr>
          <w:rFonts w:ascii="Times New Roman" w:hAnsi="Times New Roman" w:cs="Times New Roman"/>
          <w:sz w:val="24"/>
          <w:szCs w:val="24"/>
        </w:rPr>
        <w:t xml:space="preserve"> требования в соответствии с подпунктом 6 пункта 6.1 настоящего Соглашения:</w:t>
      </w:r>
    </w:p>
    <w:p w14:paraId="0B0918AD" w14:textId="403BA29E" w:rsidR="00D36D56" w:rsidRDefault="00ED041A" w:rsidP="00257872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56">
        <w:rPr>
          <w:rFonts w:ascii="Times New Roman" w:hAnsi="Times New Roman" w:cs="Times New Roman"/>
          <w:sz w:val="24"/>
          <w:szCs w:val="24"/>
        </w:rPr>
        <w:t xml:space="preserve">устранять факт(ы) нарушения порядка, целей и условий предоставления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D36D56">
        <w:rPr>
          <w:rFonts w:ascii="Times New Roman" w:hAnsi="Times New Roman" w:cs="Times New Roman"/>
          <w:sz w:val="24"/>
          <w:szCs w:val="24"/>
        </w:rPr>
        <w:t>в сроки, определенные в указанном требовании;</w:t>
      </w:r>
    </w:p>
    <w:p w14:paraId="77045DDD" w14:textId="3DB6FFC2" w:rsidR="00ED041A" w:rsidRPr="00D36D56" w:rsidRDefault="00ED041A" w:rsidP="00257872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56">
        <w:rPr>
          <w:rFonts w:ascii="Times New Roman" w:hAnsi="Times New Roman" w:cs="Times New Roman"/>
          <w:sz w:val="24"/>
          <w:szCs w:val="24"/>
        </w:rPr>
        <w:t xml:space="preserve">возвратить на счет </w:t>
      </w:r>
      <w:r w:rsidR="00B35466">
        <w:rPr>
          <w:rFonts w:ascii="Times New Roman" w:hAnsi="Times New Roman" w:cs="Times New Roman"/>
          <w:sz w:val="24"/>
          <w:szCs w:val="24"/>
        </w:rPr>
        <w:t>Заказчика</w:t>
      </w:r>
      <w:r w:rsidRPr="00D36D56"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D36D56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14:paraId="7D91F040" w14:textId="77777777" w:rsidR="00ED041A" w:rsidRPr="00F11292" w:rsidRDefault="00ED041A" w:rsidP="00257872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28"/>
      <w:bookmarkStart w:id="29" w:name="P340"/>
      <w:bookmarkEnd w:id="28"/>
      <w:bookmarkEnd w:id="29"/>
      <w:r w:rsidRPr="00F11292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</w:t>
      </w:r>
      <w:r w:rsidR="00B35466">
        <w:rPr>
          <w:rFonts w:ascii="Times New Roman" w:hAnsi="Times New Roman" w:cs="Times New Roman"/>
          <w:sz w:val="24"/>
          <w:szCs w:val="24"/>
        </w:rPr>
        <w:t>Заказчику</w:t>
      </w:r>
      <w:r w:rsidRPr="00F11292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Соглашением;</w:t>
      </w:r>
    </w:p>
    <w:p w14:paraId="62BAC8F3" w14:textId="62E2B07F" w:rsidR="00ED041A" w:rsidRPr="00F11292" w:rsidRDefault="00ED041A" w:rsidP="00257872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 xml:space="preserve">не предоставлять </w:t>
      </w:r>
      <w:r w:rsidR="00D4714C">
        <w:rPr>
          <w:rFonts w:ascii="Times New Roman" w:hAnsi="Times New Roman" w:cs="Times New Roman"/>
          <w:sz w:val="24"/>
          <w:szCs w:val="24"/>
        </w:rPr>
        <w:t>Поддержку</w:t>
      </w:r>
      <w:r w:rsidRPr="00F11292">
        <w:rPr>
          <w:rFonts w:ascii="Times New Roman" w:hAnsi="Times New Roman" w:cs="Times New Roman"/>
          <w:sz w:val="24"/>
          <w:szCs w:val="24"/>
        </w:rPr>
        <w:t>, указанн</w:t>
      </w:r>
      <w:r w:rsidR="00D4714C">
        <w:rPr>
          <w:rFonts w:ascii="Times New Roman" w:hAnsi="Times New Roman" w:cs="Times New Roman"/>
          <w:sz w:val="24"/>
          <w:szCs w:val="24"/>
        </w:rPr>
        <w:t>ую</w:t>
      </w:r>
      <w:r w:rsidRPr="00F11292">
        <w:rPr>
          <w:rFonts w:ascii="Times New Roman" w:hAnsi="Times New Roman" w:cs="Times New Roman"/>
          <w:sz w:val="24"/>
          <w:szCs w:val="24"/>
        </w:rPr>
        <w:t xml:space="preserve"> в пункте 1.1 настоящего Соглашения субъектам </w:t>
      </w:r>
      <w:r w:rsidR="00D4714C">
        <w:rPr>
          <w:rFonts w:ascii="Times New Roman" w:hAnsi="Times New Roman" w:cs="Times New Roman"/>
          <w:sz w:val="24"/>
          <w:szCs w:val="24"/>
        </w:rPr>
        <w:t>МСП</w:t>
      </w:r>
      <w:r w:rsidRPr="00F11292">
        <w:rPr>
          <w:rFonts w:ascii="Times New Roman" w:hAnsi="Times New Roman" w:cs="Times New Roman"/>
          <w:sz w:val="24"/>
          <w:szCs w:val="24"/>
        </w:rPr>
        <w:t xml:space="preserve"> и </w:t>
      </w:r>
      <w:r w:rsidR="004A0C40">
        <w:rPr>
          <w:rFonts w:ascii="Times New Roman" w:hAnsi="Times New Roman" w:cs="Times New Roman"/>
          <w:sz w:val="24"/>
          <w:szCs w:val="24"/>
        </w:rPr>
        <w:t>самозанятым</w:t>
      </w:r>
      <w:r w:rsidRPr="00F11292">
        <w:rPr>
          <w:rFonts w:ascii="Times New Roman" w:hAnsi="Times New Roman" w:cs="Times New Roman"/>
          <w:sz w:val="24"/>
          <w:szCs w:val="24"/>
        </w:rPr>
        <w:t xml:space="preserve"> в случае, если они состоят с Организатором в одной группе лиц, определенных в соответствии с федеральным законом от 26.07.2006 № 135-ФЗ «О защите конкуренции».</w:t>
      </w:r>
    </w:p>
    <w:p w14:paraId="32BBFC4D" w14:textId="77777777" w:rsidR="00B35466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53"/>
      <w:bookmarkEnd w:id="30"/>
      <w:r w:rsidRPr="00B35466">
        <w:rPr>
          <w:rFonts w:ascii="Times New Roman" w:hAnsi="Times New Roman" w:cs="Times New Roman"/>
          <w:sz w:val="24"/>
          <w:szCs w:val="24"/>
        </w:rPr>
        <w:lastRenderedPageBreak/>
        <w:t>Организатор вправе:</w:t>
      </w:r>
      <w:bookmarkStart w:id="31" w:name="P356"/>
      <w:bookmarkEnd w:id="31"/>
    </w:p>
    <w:p w14:paraId="70CAF0A2" w14:textId="628B33A4" w:rsidR="00B35466" w:rsidRDefault="00ED041A" w:rsidP="00257872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B35466">
        <w:rPr>
          <w:rFonts w:ascii="Times New Roman" w:hAnsi="Times New Roman" w:cs="Times New Roman"/>
          <w:sz w:val="24"/>
          <w:szCs w:val="24"/>
        </w:rPr>
        <w:t>Заказчику</w:t>
      </w:r>
      <w:r w:rsidRPr="00B35466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</w:t>
      </w:r>
      <w:r w:rsidR="00EA6221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Pr="00B35466">
        <w:rPr>
          <w:rFonts w:ascii="Times New Roman" w:hAnsi="Times New Roman" w:cs="Times New Roman"/>
          <w:sz w:val="24"/>
          <w:szCs w:val="24"/>
        </w:rPr>
        <w:t xml:space="preserve">с приложением информации, содержащей финансово-экономическое обоснование данного изменения; </w:t>
      </w:r>
      <w:bookmarkStart w:id="32" w:name="P363"/>
      <w:bookmarkEnd w:id="32"/>
    </w:p>
    <w:p w14:paraId="5FC56559" w14:textId="7365F129" w:rsidR="00461B51" w:rsidRDefault="00ED041A" w:rsidP="00257872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B35466">
        <w:rPr>
          <w:rFonts w:ascii="Times New Roman" w:hAnsi="Times New Roman" w:cs="Times New Roman"/>
          <w:sz w:val="24"/>
          <w:szCs w:val="24"/>
        </w:rPr>
        <w:t>к Заказчику</w:t>
      </w:r>
      <w:r w:rsidRPr="00B35466">
        <w:rPr>
          <w:rFonts w:ascii="Times New Roman" w:hAnsi="Times New Roman" w:cs="Times New Roman"/>
          <w:sz w:val="24"/>
          <w:szCs w:val="24"/>
        </w:rPr>
        <w:t xml:space="preserve"> в целях получения разъяснений в связи с ис</w:t>
      </w:r>
      <w:r w:rsidR="00B35466">
        <w:rPr>
          <w:rFonts w:ascii="Times New Roman" w:hAnsi="Times New Roman" w:cs="Times New Roman"/>
          <w:sz w:val="24"/>
          <w:szCs w:val="24"/>
        </w:rPr>
        <w:t>полнением настоящего Соглашения.</w:t>
      </w:r>
    </w:p>
    <w:p w14:paraId="110455B6" w14:textId="77777777" w:rsidR="00A16BEF" w:rsidRPr="00461B51" w:rsidRDefault="00A16BEF" w:rsidP="00FC62C4">
      <w:pPr>
        <w:pStyle w:val="ConsPlusNormal"/>
        <w:tabs>
          <w:tab w:val="left" w:pos="1134"/>
        </w:tabs>
        <w:ind w:left="566"/>
        <w:jc w:val="both"/>
        <w:rPr>
          <w:rFonts w:ascii="Times New Roman" w:hAnsi="Times New Roman" w:cs="Times New Roman"/>
          <w:sz w:val="24"/>
          <w:szCs w:val="24"/>
        </w:rPr>
      </w:pPr>
    </w:p>
    <w:p w14:paraId="2238BCC4" w14:textId="77777777" w:rsidR="00ED041A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466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14:paraId="75AE7275" w14:textId="7777777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и действует до полного исполнения Сторонами обязательств.</w:t>
      </w:r>
    </w:p>
    <w:p w14:paraId="4069E8BE" w14:textId="7777777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Соглашение может быть расторгнуто по согласованию Сторон или по решению суда.</w:t>
      </w:r>
    </w:p>
    <w:p w14:paraId="3A128CC7" w14:textId="77777777" w:rsidR="00ED041A" w:rsidRPr="00F11292" w:rsidRDefault="00ED041A" w:rsidP="00ED04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F7A44" w14:textId="77777777" w:rsidR="00B35466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P377"/>
      <w:bookmarkEnd w:id="33"/>
      <w:r w:rsidRPr="00F1129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AF289F4" w14:textId="77777777" w:rsidR="00B35466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5A303E0" w14:textId="11490D5F" w:rsidR="00ED041A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>В соответствии с п. 5 ст. 78 и п. 3 ст. 78.1 Бюджетного кодекса РФ, Организатор и</w:t>
      </w:r>
      <w:r w:rsidR="0022687E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B35466">
        <w:rPr>
          <w:rFonts w:ascii="Times New Roman" w:hAnsi="Times New Roman" w:cs="Times New Roman"/>
          <w:sz w:val="24"/>
          <w:szCs w:val="24"/>
        </w:rPr>
        <w:t xml:space="preserve">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субсидий.</w:t>
      </w:r>
    </w:p>
    <w:p w14:paraId="29D85EA0" w14:textId="77777777" w:rsidR="00B35466" w:rsidRPr="00F11292" w:rsidRDefault="00B35466" w:rsidP="00B35466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332FBC3" w14:textId="458F2FED" w:rsidR="00B46469" w:rsidRDefault="00A47881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P393"/>
      <w:bookmarkEnd w:id="34"/>
      <w:r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14:paraId="1ABDB1D1" w14:textId="77777777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7A5B6D39" w14:textId="77777777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07A1CCB" w14:textId="2766DC88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пунктов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.1. и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.2. положения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.1. и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.2. настоящего Договора другой Стороной, ее аффилированными лицами, работниками или посредниками. </w:t>
      </w:r>
    </w:p>
    <w:p w14:paraId="07AF5F9B" w14:textId="340EAC72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 xml:space="preserve">Сторона, получившая уведомление о нарушении каких-либо положений пунктов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.1. и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>.2.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6DF37833" w14:textId="369889E2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пунктов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.1. и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.2. настоящего Договора с соблюдением принципов конфиденциальности и применение эффективных мер по предотвращению возможных </w:t>
      </w:r>
      <w:r w:rsidRPr="006739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2C2C9F6A" w14:textId="2DD112ED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 xml:space="preserve">В случае подтверждения факта нарушения одной Стороной положений пунктов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>.1.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.2. настоящего Договора и/или неполучения другой Стороной информации об итогах рассмотрения уведомления о нарушении в соответствии с пунктом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>.3.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A8DF538" w14:textId="77777777" w:rsidR="00A47881" w:rsidRDefault="00A47881" w:rsidP="006739B5">
      <w:pPr>
        <w:pStyle w:val="ConsPlusNormal"/>
        <w:tabs>
          <w:tab w:val="left" w:pos="284"/>
          <w:tab w:val="left" w:pos="567"/>
        </w:tabs>
        <w:ind w:left="1294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CB2E714" w14:textId="65B245F7" w:rsidR="00B35466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657EAFF" w14:textId="77777777" w:rsidR="00B35466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15DEEE83" w14:textId="77777777" w:rsidR="00ED041A" w:rsidRPr="00B35466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2470E212" w14:textId="77777777" w:rsidR="00ED041A" w:rsidRPr="00B35466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97"/>
      <w:bookmarkEnd w:id="35"/>
      <w:r w:rsidRPr="00B35466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14:paraId="199D9526" w14:textId="7777777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в случае:</w:t>
      </w:r>
    </w:p>
    <w:p w14:paraId="4D6F86A8" w14:textId="77777777" w:rsidR="00ED041A" w:rsidRPr="00F11292" w:rsidRDefault="00ED041A" w:rsidP="00257872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Организатора;</w:t>
      </w:r>
    </w:p>
    <w:p w14:paraId="4A8DA92E" w14:textId="77777777" w:rsidR="00ED041A" w:rsidRPr="00F11292" w:rsidRDefault="00ED041A" w:rsidP="00257872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нарушения Организатором порядка, целей и условий предоставления денежного обеспечения, установленных и настоящим Соглашением.</w:t>
      </w:r>
    </w:p>
    <w:p w14:paraId="37A034DC" w14:textId="7777777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96"/>
      <w:bookmarkEnd w:id="36"/>
      <w:r w:rsidRPr="00F11292">
        <w:rPr>
          <w:rFonts w:ascii="Times New Roman" w:hAnsi="Times New Roman" w:cs="Times New Roman"/>
          <w:sz w:val="24"/>
          <w:szCs w:val="24"/>
        </w:rPr>
        <w:t>Расторжение настоящего Соглашения Организатором в одностороннем порядке не допускается.</w:t>
      </w:r>
    </w:p>
    <w:p w14:paraId="1818AC06" w14:textId="7777777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406"/>
      <w:bookmarkEnd w:id="37"/>
      <w:r w:rsidRPr="00F11292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058C1C54" w14:textId="77777777" w:rsidR="00ED041A" w:rsidRPr="00F11292" w:rsidRDefault="00ED041A" w:rsidP="00ED0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P411"/>
      <w:bookmarkEnd w:id="38"/>
    </w:p>
    <w:p w14:paraId="6B277431" w14:textId="74185C1E" w:rsidR="00ED041A" w:rsidRPr="00F11292" w:rsidRDefault="00B35466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041A" w:rsidRPr="00F11292">
        <w:rPr>
          <w:rFonts w:ascii="Times New Roman" w:hAnsi="Times New Roman" w:cs="Times New Roman"/>
          <w:b/>
          <w:sz w:val="24"/>
          <w:szCs w:val="24"/>
        </w:rPr>
        <w:t xml:space="preserve">латежные реквизиты </w:t>
      </w:r>
      <w:r w:rsidR="001E2955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ED041A" w:rsidRPr="00F11292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6AD19914" w14:textId="77777777" w:rsidR="00B35466" w:rsidRPr="00F11292" w:rsidRDefault="00B35466" w:rsidP="00B35466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52"/>
        <w:gridCol w:w="4793"/>
      </w:tblGrid>
      <w:tr w:rsidR="00ED041A" w:rsidRPr="00F11292" w14:paraId="63791986" w14:textId="77777777" w:rsidTr="00CE5E97">
        <w:trPr>
          <w:jc w:val="center"/>
        </w:trPr>
        <w:tc>
          <w:tcPr>
            <w:tcW w:w="4552" w:type="dxa"/>
          </w:tcPr>
          <w:p w14:paraId="05EA8CFB" w14:textId="77777777" w:rsidR="00ED041A" w:rsidRPr="00F11292" w:rsidRDefault="00B35466" w:rsidP="00ED04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  <w:r w:rsidR="00ED041A" w:rsidRPr="00F11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22F1E47" w14:textId="77777777" w:rsidR="00B35466" w:rsidRDefault="00B35466" w:rsidP="00B35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Некоммерческой организации «Фонд развития Чукотки» </w:t>
            </w:r>
          </w:p>
          <w:p w14:paraId="34A939E6" w14:textId="77777777" w:rsidR="00B35466" w:rsidRDefault="00B35466" w:rsidP="00B35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1EF78E" w14:textId="6F00F7BA" w:rsidR="00B35466" w:rsidRDefault="00B35466" w:rsidP="00B35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  </w:t>
            </w:r>
            <w:r w:rsidR="004A0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/______________/</w:t>
            </w:r>
          </w:p>
          <w:p w14:paraId="4E0BFBF8" w14:textId="77777777" w:rsidR="00B35466" w:rsidRDefault="00B35466" w:rsidP="00B35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CE3CD3" w14:textId="77777777" w:rsidR="00B35466" w:rsidRPr="00F11292" w:rsidRDefault="00B35466" w:rsidP="00B35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    » ______________ 20   </w:t>
            </w:r>
            <w:r w:rsidRPr="00F11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14:paraId="4F003B6D" w14:textId="77777777" w:rsidR="00ED041A" w:rsidRPr="00F11292" w:rsidRDefault="00ED041A" w:rsidP="00ED04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3" w:type="dxa"/>
          </w:tcPr>
          <w:p w14:paraId="56F49718" w14:textId="77777777" w:rsidR="00ED041A" w:rsidRPr="00F11292" w:rsidRDefault="00B35466" w:rsidP="00ED04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2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Организатора</w:t>
            </w:r>
            <w:r w:rsidR="00ED041A" w:rsidRPr="00F11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00554D0A" w14:textId="77777777" w:rsidR="00ED041A" w:rsidRPr="00F11292" w:rsidRDefault="00ED041A" w:rsidP="00B354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041A" w:rsidRPr="00F11292" w14:paraId="6D4F2D07" w14:textId="77777777" w:rsidTr="00CE5E97">
        <w:trPr>
          <w:jc w:val="center"/>
        </w:trPr>
        <w:tc>
          <w:tcPr>
            <w:tcW w:w="4552" w:type="dxa"/>
          </w:tcPr>
          <w:p w14:paraId="37D51FEB" w14:textId="77777777" w:rsidR="00ED041A" w:rsidRPr="00F11292" w:rsidRDefault="00ED041A" w:rsidP="00ED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9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93" w:type="dxa"/>
          </w:tcPr>
          <w:p w14:paraId="0636545D" w14:textId="77777777" w:rsidR="00CE5E97" w:rsidRPr="00F11292" w:rsidRDefault="00CE5E97" w:rsidP="00ED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F5D0F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21B122" w14:textId="77777777" w:rsidR="002E2373" w:rsidRDefault="002E2373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955764" w14:textId="77777777" w:rsidR="002E2373" w:rsidRDefault="002E2373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4682B3" w14:textId="77777777" w:rsidR="002E2373" w:rsidRDefault="002E2373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10F208" w14:textId="77777777" w:rsidR="001279F0" w:rsidRDefault="001279F0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04073062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E9E02DB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45F0C0B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2E1A845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8C5A462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E21F10C" w14:textId="51C64979" w:rsidR="00CE5E97" w:rsidRDefault="00CE5E97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3D01165" w14:textId="2D99D400" w:rsidR="00D4714C" w:rsidRPr="006739B5" w:rsidRDefault="00CE5E97" w:rsidP="006739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4714C" w:rsidRPr="006739B5">
        <w:rPr>
          <w:rFonts w:ascii="Times New Roman" w:hAnsi="Times New Roman" w:cs="Times New Roman"/>
          <w:sz w:val="24"/>
          <w:szCs w:val="24"/>
        </w:rPr>
        <w:t>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Поддержки, направленной на организацию участия субъектов малого и среднего предпринимательства</w:t>
      </w:r>
      <w:r w:rsidR="004A0C40">
        <w:rPr>
          <w:rFonts w:ascii="Times New Roman" w:hAnsi="Times New Roman" w:cs="Times New Roman"/>
          <w:sz w:val="24"/>
          <w:szCs w:val="24"/>
        </w:rPr>
        <w:t xml:space="preserve">, </w:t>
      </w:r>
      <w:r w:rsidR="004A0C40" w:rsidRPr="00356F8E">
        <w:rPr>
          <w:rFonts w:ascii="Times New Roman" w:hAnsi="Times New Roman" w:cs="Times New Roman"/>
          <w:sz w:val="24"/>
          <w:szCs w:val="24"/>
        </w:rPr>
        <w:t>а также физических лиц, применяющих специальный налоговый режим «</w:t>
      </w:r>
      <w:r w:rsidR="004A0C40" w:rsidRPr="00F25064">
        <w:rPr>
          <w:rFonts w:ascii="Times New Roman" w:hAnsi="Times New Roman" w:cs="Times New Roman"/>
          <w:sz w:val="24"/>
          <w:szCs w:val="24"/>
        </w:rPr>
        <w:t>Налог на профессиональный доход»</w:t>
      </w:r>
      <w:r w:rsidR="004A0C40" w:rsidRPr="006739B5">
        <w:rPr>
          <w:rFonts w:ascii="Times New Roman" w:hAnsi="Times New Roman" w:cs="Times New Roman"/>
          <w:sz w:val="24"/>
          <w:szCs w:val="24"/>
        </w:rPr>
        <w:t xml:space="preserve"> </w:t>
      </w:r>
      <w:r w:rsidR="00D4714C" w:rsidRPr="006739B5">
        <w:rPr>
          <w:rFonts w:ascii="Times New Roman" w:hAnsi="Times New Roman" w:cs="Times New Roman"/>
          <w:sz w:val="24"/>
          <w:szCs w:val="24"/>
        </w:rPr>
        <w:t>Чукотского автономного округа в межрегиональных бизнес-миссиях</w:t>
      </w:r>
    </w:p>
    <w:p w14:paraId="0843DC4D" w14:textId="77777777" w:rsidR="001279F0" w:rsidRDefault="001279F0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E6735BD" w14:textId="77777777" w:rsidR="001E1020" w:rsidRDefault="001E1020" w:rsidP="001E10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855D3D" w14:textId="77777777" w:rsidR="001279F0" w:rsidRDefault="001279F0" w:rsidP="001E10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56D53C" w14:textId="77777777" w:rsidR="001279F0" w:rsidRDefault="001279F0" w:rsidP="001E1020">
      <w:pPr>
        <w:pStyle w:val="ConsPlusNormal"/>
        <w:jc w:val="both"/>
        <w:rPr>
          <w:rFonts w:ascii="Times New Roman" w:hAnsi="Times New Roman" w:cs="Times New Roman"/>
        </w:rPr>
      </w:pPr>
    </w:p>
    <w:p w14:paraId="013F441B" w14:textId="77777777" w:rsidR="001E1020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14:paraId="73246319" w14:textId="77777777" w:rsidR="001E1020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межрегиональной бизнес-миссии </w:t>
      </w:r>
    </w:p>
    <w:p w14:paraId="55FAA520" w14:textId="77777777" w:rsidR="001E1020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 20__ года</w:t>
      </w:r>
    </w:p>
    <w:p w14:paraId="0B9DA959" w14:textId="77777777" w:rsidR="001E1020" w:rsidRDefault="001E1020" w:rsidP="001E1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61" w:type="pct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2211"/>
        <w:gridCol w:w="1174"/>
        <w:gridCol w:w="1278"/>
        <w:gridCol w:w="1417"/>
        <w:gridCol w:w="990"/>
        <w:gridCol w:w="1115"/>
        <w:gridCol w:w="1578"/>
      </w:tblGrid>
      <w:tr w:rsidR="00CE5E97" w:rsidRPr="00E40771" w14:paraId="0721C817" w14:textId="77777777" w:rsidTr="00CE5E97">
        <w:trPr>
          <w:trHeight w:val="7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8450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7C0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организации, индивидуального предпринимателя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707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07D6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199" w14:textId="31FAE6B0" w:rsidR="001E1020" w:rsidRPr="00E40771" w:rsidRDefault="00BF100F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р</w:t>
            </w:r>
            <w:r w:rsidR="001E1020"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азмер поддержки</w:t>
            </w:r>
            <w:r w:rsidR="001F0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="001E1020"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90CB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76CB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0251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</w:tr>
      <w:tr w:rsidR="00CE5E97" w:rsidRPr="00E40771" w14:paraId="5550B648" w14:textId="77777777" w:rsidTr="00CE5E97">
        <w:trPr>
          <w:trHeight w:val="1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04E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1C9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08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F7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FD9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F0D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0E8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F6F" w14:textId="77777777" w:rsidR="001E1020" w:rsidRPr="00E40771" w:rsidRDefault="001E1020" w:rsidP="00A91A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4D63AD59" w14:textId="77777777" w:rsidTr="00CE5E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C3A6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27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AB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20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B00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20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D8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4A2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224D6097" w14:textId="77777777" w:rsidTr="00CE5E97">
        <w:trPr>
          <w:trHeight w:val="19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08A7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F9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73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80A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C09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E6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C75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78E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0AB4A228" w14:textId="77777777" w:rsidTr="00CE5E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7B5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CB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1B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26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6C6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65C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56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91F" w14:textId="77777777" w:rsidR="001E1020" w:rsidRPr="00E40771" w:rsidRDefault="001E1020" w:rsidP="00A9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96B65" w14:textId="1E496CC6" w:rsidR="00B259BE" w:rsidRPr="002A1487" w:rsidRDefault="00B259BE" w:rsidP="00B259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A1487">
        <w:rPr>
          <w:rFonts w:ascii="Times New Roman" w:hAnsi="Times New Roman" w:cs="Times New Roman"/>
          <w:sz w:val="16"/>
          <w:szCs w:val="16"/>
        </w:rPr>
        <w:t xml:space="preserve">*- </w:t>
      </w:r>
      <w:bookmarkStart w:id="39" w:name="_Hlk41412651"/>
      <w:r w:rsidRPr="002A1487">
        <w:rPr>
          <w:rFonts w:ascii="Times New Roman" w:hAnsi="Times New Roman" w:cs="Times New Roman"/>
          <w:sz w:val="16"/>
          <w:szCs w:val="16"/>
        </w:rPr>
        <w:t xml:space="preserve">сумма </w:t>
      </w:r>
      <w:r w:rsidR="00490B14">
        <w:rPr>
          <w:rFonts w:ascii="Times New Roman" w:hAnsi="Times New Roman" w:cs="Times New Roman"/>
          <w:sz w:val="16"/>
          <w:szCs w:val="16"/>
        </w:rPr>
        <w:t>П</w:t>
      </w:r>
      <w:r w:rsidRPr="002A1487">
        <w:rPr>
          <w:rFonts w:ascii="Times New Roman" w:hAnsi="Times New Roman" w:cs="Times New Roman"/>
          <w:sz w:val="16"/>
          <w:szCs w:val="16"/>
        </w:rPr>
        <w:t xml:space="preserve">оддержки не может превышать </w:t>
      </w:r>
      <w:r w:rsidR="00C06EED">
        <w:rPr>
          <w:rFonts w:ascii="Times New Roman" w:hAnsi="Times New Roman" w:cs="Times New Roman"/>
          <w:sz w:val="16"/>
          <w:szCs w:val="16"/>
        </w:rPr>
        <w:t xml:space="preserve">общую </w:t>
      </w:r>
      <w:r w:rsidRPr="002A1487">
        <w:rPr>
          <w:rFonts w:ascii="Times New Roman" w:hAnsi="Times New Roman" w:cs="Times New Roman"/>
          <w:sz w:val="16"/>
          <w:szCs w:val="16"/>
        </w:rPr>
        <w:t>сумму, но может быть перераспределена между участниками.</w:t>
      </w:r>
    </w:p>
    <w:bookmarkEnd w:id="39"/>
    <w:p w14:paraId="4EBD8E7B" w14:textId="77777777" w:rsidR="001E1020" w:rsidRDefault="001E1020" w:rsidP="001E1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0FD621" w14:textId="77777777" w:rsidR="001E1020" w:rsidRPr="00AB54FD" w:rsidRDefault="001E1020" w:rsidP="001E1020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8F1AFF" w14:textId="77777777" w:rsidR="004A0C4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4F969AD6" w14:textId="5373A002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CD0682">
        <w:rPr>
          <w:rFonts w:ascii="Times New Roman" w:hAnsi="Times New Roman"/>
          <w:sz w:val="24"/>
          <w:szCs w:val="24"/>
        </w:rPr>
        <w:t>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</w:p>
    <w:p w14:paraId="5FBEDE54" w14:textId="71D01E65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</w:t>
      </w:r>
    </w:p>
    <w:p w14:paraId="38642D82" w14:textId="77777777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2AAC4" w14:textId="77777777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10CE198B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B6922F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12E0C0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451120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AEB757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BC5FB8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B0EAE4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2FE685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AB7746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0B950B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618DF4" w14:textId="77777777" w:rsidR="00ED041A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8FA402" w14:textId="77777777" w:rsidR="00F3076F" w:rsidRDefault="00F3076F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939674" w14:textId="77777777" w:rsidR="00F3076F" w:rsidRDefault="00F3076F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FF9CAE" w14:textId="77777777" w:rsidR="00F3076F" w:rsidRDefault="00F3076F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FC7B12" w14:textId="26F18DF3" w:rsidR="00F3076F" w:rsidRDefault="00F3076F" w:rsidP="006739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2D11">
        <w:rPr>
          <w:rFonts w:ascii="Times New Roman" w:hAnsi="Times New Roman" w:cs="Times New Roman"/>
          <w:sz w:val="24"/>
          <w:szCs w:val="24"/>
        </w:rPr>
        <w:t>2</w:t>
      </w:r>
    </w:p>
    <w:p w14:paraId="6ECFF6B2" w14:textId="6B2A18E3" w:rsidR="00F920EA" w:rsidRDefault="00B22FE7" w:rsidP="006739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B22FE7">
        <w:rPr>
          <w:rFonts w:ascii="Times New Roman" w:hAnsi="Times New Roman" w:cs="Times New Roman"/>
          <w:sz w:val="24"/>
          <w:szCs w:val="24"/>
        </w:rPr>
        <w:t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Поддержки, направленной на организацию участия субъектов малого и среднего предпринимательства</w:t>
      </w:r>
      <w:r w:rsidR="004A0C40">
        <w:rPr>
          <w:rFonts w:ascii="Times New Roman" w:hAnsi="Times New Roman" w:cs="Times New Roman"/>
          <w:sz w:val="24"/>
          <w:szCs w:val="24"/>
        </w:rPr>
        <w:t xml:space="preserve">, </w:t>
      </w:r>
      <w:r w:rsidR="004A0C40" w:rsidRPr="00356F8E">
        <w:rPr>
          <w:rFonts w:ascii="Times New Roman" w:hAnsi="Times New Roman" w:cs="Times New Roman"/>
          <w:sz w:val="24"/>
          <w:szCs w:val="24"/>
        </w:rPr>
        <w:t>а также физических лиц, применяющих специальный налоговый режим «</w:t>
      </w:r>
      <w:r w:rsidR="004A0C40" w:rsidRPr="00F25064">
        <w:rPr>
          <w:rFonts w:ascii="Times New Roman" w:hAnsi="Times New Roman" w:cs="Times New Roman"/>
          <w:sz w:val="24"/>
          <w:szCs w:val="24"/>
        </w:rPr>
        <w:t>Налог на профессиональный доход»</w:t>
      </w:r>
      <w:r w:rsidR="004A0C40" w:rsidRPr="006739B5">
        <w:rPr>
          <w:rFonts w:ascii="Times New Roman" w:hAnsi="Times New Roman" w:cs="Times New Roman"/>
          <w:sz w:val="24"/>
          <w:szCs w:val="24"/>
        </w:rPr>
        <w:t xml:space="preserve"> </w:t>
      </w:r>
      <w:r w:rsidRPr="00B22FE7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межрегиональных бизнес-миссиях</w:t>
      </w:r>
    </w:p>
    <w:p w14:paraId="3B380A7E" w14:textId="77777777" w:rsidR="00F920EA" w:rsidRDefault="00F920EA" w:rsidP="00F920EA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6FF7591D" w14:textId="17CFF7F0" w:rsidR="00F0272E" w:rsidRPr="002E2373" w:rsidRDefault="00F0272E" w:rsidP="00F027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73">
        <w:rPr>
          <w:rFonts w:ascii="Times New Roman" w:hAnsi="Times New Roman" w:cs="Times New Roman"/>
          <w:b/>
          <w:sz w:val="24"/>
          <w:szCs w:val="24"/>
        </w:rPr>
        <w:t>Смета планируемых расходов</w:t>
      </w:r>
      <w:r w:rsidR="00C06EED">
        <w:rPr>
          <w:rFonts w:ascii="Times New Roman" w:hAnsi="Times New Roman" w:cs="Times New Roman"/>
          <w:b/>
          <w:sz w:val="24"/>
          <w:szCs w:val="24"/>
        </w:rPr>
        <w:t>*</w:t>
      </w:r>
      <w:r w:rsidRPr="002E2373">
        <w:rPr>
          <w:rFonts w:ascii="Times New Roman" w:hAnsi="Times New Roman" w:cs="Times New Roman"/>
          <w:b/>
          <w:sz w:val="24"/>
          <w:szCs w:val="24"/>
        </w:rPr>
        <w:t>, связанных с организацией участия субъектов МСП</w:t>
      </w:r>
      <w:r w:rsidR="00AB2D11">
        <w:rPr>
          <w:rFonts w:ascii="Times New Roman" w:hAnsi="Times New Roman" w:cs="Times New Roman"/>
          <w:b/>
          <w:sz w:val="24"/>
          <w:szCs w:val="24"/>
        </w:rPr>
        <w:t>/самозанятых</w:t>
      </w:r>
      <w:r w:rsidRPr="002E2373">
        <w:rPr>
          <w:rFonts w:ascii="Times New Roman" w:hAnsi="Times New Roman" w:cs="Times New Roman"/>
          <w:b/>
          <w:sz w:val="24"/>
          <w:szCs w:val="24"/>
        </w:rPr>
        <w:t xml:space="preserve"> в межрегиональной бизнес-миссии</w:t>
      </w:r>
    </w:p>
    <w:p w14:paraId="7F22A977" w14:textId="77777777" w:rsidR="00F0272E" w:rsidRDefault="00F0272E" w:rsidP="00F02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CC24DA" w14:textId="77777777" w:rsidR="00F0272E" w:rsidRDefault="00F0272E" w:rsidP="00F0272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2"/>
        <w:gridCol w:w="3810"/>
        <w:gridCol w:w="1417"/>
        <w:gridCol w:w="1749"/>
        <w:gridCol w:w="1807"/>
      </w:tblGrid>
      <w:tr w:rsidR="000F485B" w14:paraId="2D98DAE1" w14:textId="77777777" w:rsidTr="000F485B">
        <w:trPr>
          <w:trHeight w:val="97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B52" w14:textId="77777777" w:rsidR="000F485B" w:rsidRPr="00E40771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2077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2722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1C23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сумма, руб.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7448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Запрашиваемая сумма, руб.</w:t>
            </w:r>
          </w:p>
        </w:tc>
      </w:tr>
      <w:tr w:rsidR="000F485B" w14:paraId="771E7EF1" w14:textId="77777777" w:rsidTr="000F485B">
        <w:trPr>
          <w:trHeight w:val="97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2B8" w14:textId="77777777" w:rsidR="000F485B" w:rsidRPr="00E40771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138A" w14:textId="77777777" w:rsidR="000F485B" w:rsidRDefault="000F485B" w:rsidP="000F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B44EAE" w14:textId="77777777" w:rsidR="000F485B" w:rsidRDefault="000F485B" w:rsidP="000F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FDE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C81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713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5B" w14:paraId="760127AF" w14:textId="77777777" w:rsidTr="000F485B">
        <w:trPr>
          <w:trHeight w:val="32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8D9" w14:textId="77777777" w:rsidR="000F485B" w:rsidRPr="00E40771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AC11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DCD9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E0C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B8F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ACD271C" w14:textId="3BB6B973" w:rsidR="00C06EED" w:rsidRPr="002A1487" w:rsidRDefault="00C06EED" w:rsidP="00C06E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A1487">
        <w:rPr>
          <w:rFonts w:ascii="Times New Roman" w:hAnsi="Times New Roman" w:cs="Times New Roman"/>
          <w:sz w:val="16"/>
          <w:szCs w:val="16"/>
        </w:rPr>
        <w:t xml:space="preserve">*- сумма </w:t>
      </w:r>
      <w:r w:rsidR="00490B14">
        <w:rPr>
          <w:rFonts w:ascii="Times New Roman" w:hAnsi="Times New Roman" w:cs="Times New Roman"/>
          <w:sz w:val="16"/>
          <w:szCs w:val="16"/>
        </w:rPr>
        <w:t>П</w:t>
      </w:r>
      <w:r w:rsidRPr="002A1487">
        <w:rPr>
          <w:rFonts w:ascii="Times New Roman" w:hAnsi="Times New Roman" w:cs="Times New Roman"/>
          <w:sz w:val="16"/>
          <w:szCs w:val="16"/>
        </w:rPr>
        <w:t xml:space="preserve">оддержки не может превышать </w:t>
      </w:r>
      <w:r>
        <w:rPr>
          <w:rFonts w:ascii="Times New Roman" w:hAnsi="Times New Roman" w:cs="Times New Roman"/>
          <w:sz w:val="16"/>
          <w:szCs w:val="16"/>
        </w:rPr>
        <w:t xml:space="preserve">общую </w:t>
      </w:r>
      <w:r w:rsidRPr="002A1487">
        <w:rPr>
          <w:rFonts w:ascii="Times New Roman" w:hAnsi="Times New Roman" w:cs="Times New Roman"/>
          <w:sz w:val="16"/>
          <w:szCs w:val="16"/>
        </w:rPr>
        <w:t>сумму, но может быть перераспределена между участниками.</w:t>
      </w:r>
    </w:p>
    <w:p w14:paraId="64621A50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96F8E" w14:textId="77777777" w:rsidR="00AB2D11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22984FB9" w14:textId="20677FAA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CD0682">
        <w:rPr>
          <w:rFonts w:ascii="Times New Roman" w:hAnsi="Times New Roman"/>
          <w:sz w:val="24"/>
          <w:szCs w:val="24"/>
        </w:rPr>
        <w:t>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</w:t>
      </w:r>
    </w:p>
    <w:p w14:paraId="48372BD2" w14:textId="1BDF7840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14:paraId="0798F94D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0A291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378952DE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CDF59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124DB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FE95B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83561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4A499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B8408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509E4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92148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E9C7F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6B012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D66CD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D8C27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B186" w14:textId="077740AB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8A043" w14:textId="5128F066" w:rsidR="00AB2D11" w:rsidRDefault="00AB2D11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B4C87" w14:textId="22D397DC" w:rsidR="00AB2D11" w:rsidRDefault="00AB2D11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58AF8" w14:textId="77777777" w:rsidR="00AB2D11" w:rsidRDefault="00AB2D11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53719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F969E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7007" w14:textId="6714E1F9" w:rsidR="002E2373" w:rsidRDefault="002E2373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2D11">
        <w:rPr>
          <w:rFonts w:ascii="Times New Roman" w:hAnsi="Times New Roman" w:cs="Times New Roman"/>
          <w:sz w:val="24"/>
          <w:szCs w:val="24"/>
        </w:rPr>
        <w:t>3</w:t>
      </w:r>
    </w:p>
    <w:p w14:paraId="062767E3" w14:textId="3773234C" w:rsidR="00F920EA" w:rsidRPr="00CE5E97" w:rsidRDefault="00B22FE7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B22FE7">
        <w:rPr>
          <w:rFonts w:ascii="Times New Roman" w:hAnsi="Times New Roman" w:cs="Times New Roman"/>
          <w:sz w:val="24"/>
          <w:szCs w:val="24"/>
        </w:rPr>
        <w:t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Поддержки, направленной на организацию участия субъектов малого и среднего предпринимательства</w:t>
      </w:r>
      <w:r w:rsidR="00AB2D11">
        <w:rPr>
          <w:rFonts w:ascii="Times New Roman" w:hAnsi="Times New Roman" w:cs="Times New Roman"/>
          <w:sz w:val="24"/>
          <w:szCs w:val="24"/>
        </w:rPr>
        <w:t xml:space="preserve">, </w:t>
      </w:r>
      <w:r w:rsidR="00AB2D11" w:rsidRPr="00356F8E">
        <w:rPr>
          <w:rFonts w:ascii="Times New Roman" w:hAnsi="Times New Roman" w:cs="Times New Roman"/>
          <w:sz w:val="24"/>
          <w:szCs w:val="24"/>
        </w:rPr>
        <w:t>а также физических лиц, применяющих специальный налоговый режим «</w:t>
      </w:r>
      <w:r w:rsidR="00AB2D11" w:rsidRPr="00F25064">
        <w:rPr>
          <w:rFonts w:ascii="Times New Roman" w:hAnsi="Times New Roman" w:cs="Times New Roman"/>
          <w:sz w:val="24"/>
          <w:szCs w:val="24"/>
        </w:rPr>
        <w:t>Налог на профессиональный доход»</w:t>
      </w:r>
      <w:r w:rsidRPr="00B22FE7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межрегиональных бизнес-миссиях</w:t>
      </w:r>
    </w:p>
    <w:p w14:paraId="30C91827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05BD9" w14:textId="77777777" w:rsidR="00F3076F" w:rsidRDefault="00F3076F" w:rsidP="00F3076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мероприятии </w:t>
      </w:r>
    </w:p>
    <w:p w14:paraId="61C058D7" w14:textId="77777777" w:rsidR="00F3076F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по каждому мероприятию, на каждого участника бизнес-миссии)</w:t>
      </w:r>
    </w:p>
    <w:p w14:paraId="2B1D151C" w14:textId="77777777" w:rsidR="00F3076F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F3076F" w:rsidRPr="00E92746" w14:paraId="53642B8A" w14:textId="77777777" w:rsidTr="00A91A03">
        <w:tc>
          <w:tcPr>
            <w:tcW w:w="6379" w:type="dxa"/>
          </w:tcPr>
          <w:p w14:paraId="15BFA752" w14:textId="77777777" w:rsidR="00F3076F" w:rsidRPr="00E92746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3119" w:type="dxa"/>
          </w:tcPr>
          <w:p w14:paraId="7482A796" w14:textId="77777777" w:rsidR="00F3076F" w:rsidRPr="00E92746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Информация</w:t>
            </w:r>
          </w:p>
        </w:tc>
      </w:tr>
      <w:tr w:rsidR="00F3076F" w14:paraId="0DD1E1C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2553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2F9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53B48F7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A21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CBD" w14:textId="77777777" w:rsidR="00F3076F" w:rsidRPr="003A65F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076F" w14:paraId="3047E261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35E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1E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261BD464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61F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 организатора мероприятия:</w:t>
            </w:r>
          </w:p>
          <w:p w14:paraId="18EEA8C2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  <w:p w14:paraId="16CCC929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14:paraId="494DE397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C73" w14:textId="77777777" w:rsidR="00F3076F" w:rsidRPr="006F2301" w:rsidRDefault="00F3076F" w:rsidP="00A91A03">
            <w:pPr>
              <w:pStyle w:val="font7"/>
              <w:jc w:val="both"/>
              <w:rPr>
                <w:sz w:val="22"/>
                <w:szCs w:val="22"/>
              </w:rPr>
            </w:pPr>
          </w:p>
        </w:tc>
      </w:tr>
      <w:tr w:rsidR="00F3076F" w14:paraId="77BD5B2F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C74A" w14:textId="3B5D99BC" w:rsidR="00F3076F" w:rsidRDefault="00190CB2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Планируемая с</w:t>
            </w:r>
            <w:r w:rsidR="00F30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умма затрат</w:t>
            </w:r>
            <w:r w:rsidR="0062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="00F30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связанных с участием в мероприятии,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5E2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17F0A665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358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участия в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7D2" w14:textId="77777777" w:rsidR="00F3076F" w:rsidRPr="00BF15F2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EDB4C5" w14:textId="3BAD4A58" w:rsidR="002A1487" w:rsidRPr="004512B5" w:rsidRDefault="002A1487" w:rsidP="002A14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512B5">
        <w:rPr>
          <w:rFonts w:ascii="Times New Roman" w:hAnsi="Times New Roman" w:cs="Times New Roman"/>
          <w:sz w:val="16"/>
          <w:szCs w:val="16"/>
        </w:rPr>
        <w:t xml:space="preserve">*- сумма </w:t>
      </w:r>
      <w:r w:rsidR="00490B14">
        <w:rPr>
          <w:rFonts w:ascii="Times New Roman" w:hAnsi="Times New Roman" w:cs="Times New Roman"/>
          <w:sz w:val="16"/>
          <w:szCs w:val="16"/>
        </w:rPr>
        <w:t>П</w:t>
      </w:r>
      <w:r w:rsidRPr="004512B5">
        <w:rPr>
          <w:rFonts w:ascii="Times New Roman" w:hAnsi="Times New Roman" w:cs="Times New Roman"/>
          <w:sz w:val="16"/>
          <w:szCs w:val="16"/>
        </w:rPr>
        <w:t xml:space="preserve">оддержки не может превышать </w:t>
      </w:r>
      <w:r>
        <w:rPr>
          <w:rFonts w:ascii="Times New Roman" w:hAnsi="Times New Roman" w:cs="Times New Roman"/>
          <w:sz w:val="16"/>
          <w:szCs w:val="16"/>
        </w:rPr>
        <w:t xml:space="preserve">общую </w:t>
      </w:r>
      <w:r w:rsidRPr="004512B5">
        <w:rPr>
          <w:rFonts w:ascii="Times New Roman" w:hAnsi="Times New Roman" w:cs="Times New Roman"/>
          <w:sz w:val="16"/>
          <w:szCs w:val="16"/>
        </w:rPr>
        <w:t>сумму, но может быть перераспределена между участниками.</w:t>
      </w:r>
    </w:p>
    <w:p w14:paraId="062C1F87" w14:textId="77777777" w:rsidR="00F3076F" w:rsidRDefault="00F3076F" w:rsidP="00F3076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5C21F4F" w14:textId="77777777" w:rsidR="00F3076F" w:rsidRDefault="00F3076F" w:rsidP="00F3076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73BB2BE" w14:textId="77777777" w:rsidR="004A0C40" w:rsidRDefault="00F3076F" w:rsidP="00F307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63380C6A" w14:textId="7C0E38ED" w:rsidR="00F3076F" w:rsidRDefault="00F3076F" w:rsidP="00F307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CD0682">
        <w:rPr>
          <w:rFonts w:ascii="Times New Roman" w:hAnsi="Times New Roman"/>
          <w:sz w:val="24"/>
          <w:szCs w:val="24"/>
        </w:rPr>
        <w:t>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78411BDE" w14:textId="43E14C32" w:rsidR="00F3076F" w:rsidRDefault="00F3076F" w:rsidP="00F307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14:paraId="74D6F9EC" w14:textId="77777777" w:rsidR="00F3076F" w:rsidRDefault="00F3076F" w:rsidP="00F307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ED0B0" w14:textId="77777777" w:rsidR="00F3076F" w:rsidRDefault="00F3076F" w:rsidP="00F307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62D8D6D0" w14:textId="77777777" w:rsidR="00F3076F" w:rsidRDefault="00F3076F" w:rsidP="00F3076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B5D28A" w14:textId="77777777" w:rsidR="00F3076F" w:rsidRDefault="00F3076F" w:rsidP="00F3076F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5ABDF7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691A8" w14:textId="77777777" w:rsidR="00F0272E" w:rsidRDefault="00F0272E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ECD92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13779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A0A34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B23F7" w14:textId="77777777" w:rsidR="002E2373" w:rsidRDefault="002E2373" w:rsidP="006739B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4F7328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D91C9" w14:textId="272E0C8A" w:rsidR="00F3076F" w:rsidRDefault="00F3076F" w:rsidP="00F3076F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2D11">
        <w:rPr>
          <w:rFonts w:ascii="Times New Roman" w:hAnsi="Times New Roman" w:cs="Times New Roman"/>
          <w:sz w:val="24"/>
          <w:szCs w:val="24"/>
        </w:rPr>
        <w:t>4</w:t>
      </w:r>
    </w:p>
    <w:p w14:paraId="16A1FF0D" w14:textId="58878646" w:rsidR="00F920EA" w:rsidRDefault="00B22FE7" w:rsidP="006739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B22FE7">
        <w:rPr>
          <w:rFonts w:ascii="Times New Roman" w:hAnsi="Times New Roman" w:cs="Times New Roman"/>
          <w:sz w:val="24"/>
          <w:szCs w:val="24"/>
        </w:rPr>
        <w:t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Поддержки, направленной на организацию участия субъектов малого и среднего предпринимательства</w:t>
      </w:r>
      <w:r w:rsidR="00AB2D11">
        <w:rPr>
          <w:rFonts w:ascii="Times New Roman" w:hAnsi="Times New Roman" w:cs="Times New Roman"/>
          <w:sz w:val="24"/>
          <w:szCs w:val="24"/>
        </w:rPr>
        <w:t xml:space="preserve">, </w:t>
      </w:r>
      <w:r w:rsidR="00AB2D11" w:rsidRPr="00356F8E">
        <w:rPr>
          <w:rFonts w:ascii="Times New Roman" w:hAnsi="Times New Roman" w:cs="Times New Roman"/>
          <w:sz w:val="24"/>
          <w:szCs w:val="24"/>
        </w:rPr>
        <w:t>а также физических лиц, применяющих специальный налоговый режим «</w:t>
      </w:r>
      <w:r w:rsidR="00AB2D11" w:rsidRPr="00F25064">
        <w:rPr>
          <w:rFonts w:ascii="Times New Roman" w:hAnsi="Times New Roman" w:cs="Times New Roman"/>
          <w:sz w:val="24"/>
          <w:szCs w:val="24"/>
        </w:rPr>
        <w:t>Налог на профессиональный доход»</w:t>
      </w:r>
      <w:r w:rsidRPr="00B22FE7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межрегиональных бизнес-миссиях</w:t>
      </w:r>
    </w:p>
    <w:p w14:paraId="41ED1B36" w14:textId="77777777" w:rsidR="00B22FE7" w:rsidRDefault="00B22FE7" w:rsidP="006739B5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EACE6C" w14:textId="77777777" w:rsidR="00160CBF" w:rsidRDefault="00160CBF" w:rsidP="00B77D07">
      <w:pPr>
        <w:pStyle w:val="ConsPlusNormal"/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FDE8AA" w14:textId="77777777" w:rsidR="00160CBF" w:rsidRDefault="00160CBF" w:rsidP="00096433">
      <w:pPr>
        <w:pStyle w:val="ConsPlusNormal"/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B5">
        <w:rPr>
          <w:rFonts w:ascii="Times New Roman" w:hAnsi="Times New Roman" w:cs="Times New Roman"/>
          <w:b/>
          <w:sz w:val="24"/>
          <w:szCs w:val="24"/>
        </w:rPr>
        <w:t xml:space="preserve">Договор о предоставлении денежного обеспечения </w:t>
      </w:r>
    </w:p>
    <w:p w14:paraId="4039C2C8" w14:textId="6237015F" w:rsidR="00B22FE7" w:rsidRPr="00B77D07" w:rsidRDefault="00160CBF" w:rsidP="00096433">
      <w:pPr>
        <w:pStyle w:val="ConsPlusNormal"/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B5">
        <w:rPr>
          <w:rFonts w:ascii="Times New Roman" w:hAnsi="Times New Roman" w:cs="Times New Roman"/>
          <w:b/>
          <w:sz w:val="24"/>
          <w:szCs w:val="24"/>
        </w:rPr>
        <w:t>в целях оказания Поддержки, направленной на организацию участия субъектов малого и среднего предпринимательства</w:t>
      </w:r>
      <w:r w:rsidR="00AB2D11" w:rsidRPr="00AB2D11">
        <w:rPr>
          <w:rFonts w:ascii="Times New Roman" w:hAnsi="Times New Roman" w:cs="Times New Roman"/>
          <w:b/>
          <w:sz w:val="24"/>
          <w:szCs w:val="24"/>
        </w:rPr>
        <w:t>, а также физических лиц, применяющих специальный налоговый режим «Налог на профессиональный доход»</w:t>
      </w:r>
      <w:r w:rsidRPr="006739B5">
        <w:rPr>
          <w:rFonts w:ascii="Times New Roman" w:hAnsi="Times New Roman" w:cs="Times New Roman"/>
          <w:b/>
          <w:sz w:val="24"/>
          <w:szCs w:val="24"/>
        </w:rPr>
        <w:t xml:space="preserve"> Чукотского автономного округа в межрегиональной бизнес-миссии № _____</w:t>
      </w:r>
    </w:p>
    <w:p w14:paraId="02F2362C" w14:textId="77777777" w:rsidR="00B22FE7" w:rsidRDefault="00B22FE7" w:rsidP="006739B5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14DC5A" w14:textId="77777777" w:rsidR="00B22FE7" w:rsidRPr="00F920EA" w:rsidRDefault="00B22FE7" w:rsidP="006739B5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74B2FF" w14:textId="2D50A1DB" w:rsidR="00DE0CCD" w:rsidRDefault="00F920EA" w:rsidP="004D7FD9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г. Анадырь                                                             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«____» _____________ 201___ г.</w:t>
      </w:r>
    </w:p>
    <w:p w14:paraId="3C03D00E" w14:textId="77777777" w:rsidR="00DE0CCD" w:rsidRPr="00FA3B4F" w:rsidRDefault="00DE0CCD" w:rsidP="004D7FD9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5B945E3" w14:textId="77777777" w:rsidR="00160CBF" w:rsidRDefault="00160CBF" w:rsidP="004D7FD9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95186D1" w14:textId="2CA3C002" w:rsidR="00DE0CCD" w:rsidRDefault="00F920EA" w:rsidP="006739B5">
      <w:pPr>
        <w:pStyle w:val="ConsPlusNormal"/>
        <w:tabs>
          <w:tab w:val="left" w:pos="1134"/>
        </w:tabs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лице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действующего на основании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именуемый в дальнейшем </w:t>
      </w:r>
      <w:r w:rsid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«Организатор»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с одной стороны, и</w:t>
      </w:r>
      <w:r w:rsidR="002A6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________________________(субъект </w:t>
      </w:r>
      <w:r w:rsidR="00AB2D1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МСП/самозанятый</w:t>
      </w:r>
      <w:r w:rsidR="002A6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лице,</w:t>
      </w:r>
      <w:r w:rsidR="002A6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действующего на основании__________________________,</w:t>
      </w:r>
      <w:r w:rsidR="002A6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именуемый в дальнейшем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 w:rsidR="00417EBE" w:rsidRP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Получатель Поддержки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», с другой стороны, при совместном упоминании Стороны,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заключили настоящий Договор (далее – Договор) о нижеследующем:</w:t>
      </w:r>
    </w:p>
    <w:p w14:paraId="47AE090B" w14:textId="77777777" w:rsidR="00DE0CCD" w:rsidRDefault="00DE0CCD" w:rsidP="006739B5">
      <w:pPr>
        <w:pStyle w:val="ConsPlusNormal"/>
        <w:tabs>
          <w:tab w:val="left" w:pos="1134"/>
        </w:tabs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A9DD46B" w14:textId="77777777" w:rsidR="00DE0CCD" w:rsidRDefault="00F920EA" w:rsidP="006739B5">
      <w:pPr>
        <w:pStyle w:val="ConsPlusNormal"/>
        <w:numPr>
          <w:ilvl w:val="0"/>
          <w:numId w:val="22"/>
        </w:numPr>
        <w:tabs>
          <w:tab w:val="left" w:pos="1134"/>
        </w:tabs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920E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Предмет Договора</w:t>
      </w:r>
    </w:p>
    <w:p w14:paraId="28814B26" w14:textId="77777777" w:rsidR="00AF7E34" w:rsidRDefault="00AF7E34" w:rsidP="006739B5">
      <w:pPr>
        <w:pStyle w:val="ConsPlusNormal"/>
        <w:tabs>
          <w:tab w:val="left" w:pos="1134"/>
        </w:tabs>
        <w:ind w:left="720"/>
        <w:contextualSpacing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3556F93" w14:textId="36340CA7" w:rsidR="00096433" w:rsidRDefault="00417EBE" w:rsidP="006739B5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Получатель Поддержки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обязуется принять участие в межрегиональной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бизнес-миссии: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«___________________________» (далее –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Мероприятие), дата Мероприятия: _________, место проведения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Мероприятия: ________________________, 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обязуется</w:t>
      </w:r>
      <w:r w:rsidR="001238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16BE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предоставить денежное обеспечение в целях оказания </w:t>
      </w:r>
      <w:r w:rsidR="001238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Поддержк</w:t>
      </w:r>
      <w:r w:rsidR="00A16BE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="00A16BEF"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направленной на организацию участия </w:t>
      </w:r>
      <w:r w:rsid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Получателя Поддержки</w:t>
      </w:r>
      <w:r w:rsidR="00FA3B4F"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96433"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096433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Мероприятии </w:t>
      </w:r>
      <w:r w:rsidR="000964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(далее – денежное обеспечение) </w:t>
      </w:r>
      <w:r w:rsidR="00096433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порядке и на</w:t>
      </w:r>
      <w:r w:rsidR="000964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96433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условиях, установленных</w:t>
      </w:r>
      <w:r w:rsidR="000964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Приложением 1 к настоящему Договору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6F722DB2" w14:textId="0DE83B74" w:rsidR="00E53B49" w:rsidRPr="00AF7E34" w:rsidRDefault="00096433" w:rsidP="006739B5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964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Денежное обеспечение</w:t>
      </w:r>
      <w:r w:rsidR="00A16BEF" w:rsidRPr="000964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предоставляется на финансовое обеспечение затрат или возмещение части произведенных целевых расходов, направленных на организационные мероприятия, связанные с обеспеч</w:t>
      </w:r>
      <w:r w:rsidR="00A16BEF" w:rsidRPr="004748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ением участия </w:t>
      </w:r>
      <w:r w:rsidR="00FA3B4F" w:rsidRP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Получателя Поддержки </w:t>
      </w:r>
      <w:r w:rsidR="00A16BEF" w:rsidRPr="004748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Мероприятии</w:t>
      </w:r>
      <w:r w:rsid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3343A" w:rsidRP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основании сметы </w:t>
      </w:r>
      <w:r w:rsidR="00845409" w:rsidRP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планируемых расходов, связанных с организацией участия субъектов МСП</w:t>
      </w:r>
      <w:r w:rsidR="00AB2D1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/самозанятых</w:t>
      </w:r>
      <w:r w:rsidR="00845409" w:rsidRP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межрегиональной бизнес-миссии</w:t>
      </w:r>
      <w:r w:rsidR="00004E00"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согласно Приложению 2 к настоящему Договору, </w:t>
      </w:r>
      <w:r w:rsidR="00E53B49"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том числе</w:t>
      </w:r>
      <w:r w:rsidR="00F920EA"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  <w:r w:rsidR="0093343A"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обеспечение участия </w:t>
      </w:r>
      <w:r w:rsidR="00FA3B4F" w:rsidRP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Получателя Поддержки </w:t>
      </w:r>
      <w:r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Мероприятии</w:t>
      </w:r>
      <w:r w:rsidRP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аренда помещений (площадей), организационные сборы, услуги сторонних организаций и т.д.</w:t>
      </w:r>
    </w:p>
    <w:p w14:paraId="2E77CFE2" w14:textId="77777777" w:rsidR="007D444E" w:rsidRPr="007D444E" w:rsidRDefault="007D444E" w:rsidP="006739B5">
      <w:pPr>
        <w:pStyle w:val="ConsPlusNormal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6ECCAB" w14:textId="77777777" w:rsidR="00E53B49" w:rsidRPr="00FC62C4" w:rsidRDefault="00E53B49" w:rsidP="006739B5">
      <w:pPr>
        <w:pStyle w:val="ConsPlusNormal"/>
        <w:numPr>
          <w:ilvl w:val="0"/>
          <w:numId w:val="22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B4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Цена Договора и порядок расчетов</w:t>
      </w:r>
    </w:p>
    <w:p w14:paraId="6B086B8C" w14:textId="77777777" w:rsidR="00417EBE" w:rsidRPr="006739B5" w:rsidRDefault="00417EBE" w:rsidP="00FC62C4">
      <w:pPr>
        <w:pStyle w:val="ConsPlusNormal"/>
        <w:tabs>
          <w:tab w:val="left" w:pos="113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6F00593" w14:textId="77777777" w:rsidR="00417EBE" w:rsidRPr="00FC62C4" w:rsidRDefault="00417EBE" w:rsidP="00417EBE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Цена Договора составляет_______________(______) рублей, </w:t>
      </w:r>
      <w:r w:rsidRPr="00FC62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НДС не облагается.</w:t>
      </w:r>
    </w:p>
    <w:p w14:paraId="41127A58" w14:textId="77777777" w:rsidR="00417EBE" w:rsidRPr="00FC62C4" w:rsidRDefault="00417EBE" w:rsidP="00417EBE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Перечисление денежного обеспечения</w:t>
      </w:r>
      <w:r w:rsidRPr="00417EB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Организатором в следующем порядке:</w:t>
      </w:r>
    </w:p>
    <w:p w14:paraId="7CEC66AB" w14:textId="77777777" w:rsidR="00417EBE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EBE">
        <w:rPr>
          <w:rFonts w:ascii="Times New Roman" w:hAnsi="Times New Roman" w:cs="Times New Roman"/>
          <w:color w:val="000000"/>
          <w:sz w:val="24"/>
          <w:szCs w:val="24"/>
        </w:rPr>
        <w:t xml:space="preserve">При обеспечении части затрат </w:t>
      </w:r>
      <w:bookmarkStart w:id="40" w:name="_Hlk25185515"/>
      <w:r w:rsidRPr="00417EBE">
        <w:rPr>
          <w:rFonts w:ascii="Times New Roman" w:hAnsi="Times New Roman" w:cs="Times New Roman"/>
          <w:color w:val="000000"/>
          <w:sz w:val="24"/>
          <w:szCs w:val="24"/>
        </w:rPr>
        <w:t xml:space="preserve">целевых расходов, </w:t>
      </w:r>
      <w:bookmarkEnd w:id="40"/>
      <w:r w:rsidRPr="00417EBE">
        <w:rPr>
          <w:rFonts w:ascii="Times New Roman" w:hAnsi="Times New Roman" w:cs="Times New Roman"/>
          <w:color w:val="000000"/>
          <w:sz w:val="24"/>
          <w:szCs w:val="24"/>
        </w:rPr>
        <w:t>расчеты</w:t>
      </w:r>
      <w:r w:rsidRPr="0029069F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</w:t>
      </w:r>
      <w:r w:rsidRPr="002906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осуществляются в безналичной форме путем </w:t>
      </w:r>
      <w:r w:rsidRPr="0051228C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перечисления на расчетный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 Поддержки</w:t>
      </w:r>
      <w:r w:rsidRPr="0051228C">
        <w:rPr>
          <w:rFonts w:ascii="Times New Roman" w:hAnsi="Times New Roman" w:cs="Times New Roman"/>
          <w:color w:val="000000"/>
          <w:sz w:val="24"/>
          <w:szCs w:val="24"/>
        </w:rPr>
        <w:t xml:space="preserve"> аванса в размере ___% от суммы указанной в п. 2.1 настоящего Договора, в размере ______ (_______) рублей 00 копеек, НДС не облагается, в течение 5 (пяти) банковских дней с момента подписания Договора Сторонами.</w:t>
      </w:r>
    </w:p>
    <w:p w14:paraId="142BB31F" w14:textId="5A712762" w:rsidR="00417EBE" w:rsidRPr="006739B5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 возмещении </w:t>
      </w:r>
      <w:r w:rsidRPr="002A0A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части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затрат </w:t>
      </w:r>
      <w:r w:rsidRPr="002A0A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произведенных целевых расходов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расчет производится после проведенного </w:t>
      </w:r>
      <w:r w:rsidRPr="005122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Мероприятия, при условии предоставления полного перечня отчетных документов, подтверждающих понесенные затраты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Получателя Поддержки</w:t>
      </w:r>
      <w:r w:rsidRPr="005122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организацию и проведение Мероприятия, в размере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не превышающем цену договора указанную в п.2.1. настоящего Договора, а так же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подписанного Акта выполненных работ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6B836F9F" w14:textId="77777777" w:rsidR="00417EBE" w:rsidRPr="00422797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Оплата производится в форме безналичного расчета путем перечисления денежных средств на расчетный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 Поддержки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>, указанный в настоящем Договоре, не позднее 5 (пяти) банковских дней с даты 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Договора либо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Акта выполненных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вида денежного обеспечения, в соответствии с п. 2.2.1 и 2.2.2 настоящего Договора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5E0BEB" w14:textId="77777777" w:rsidR="00417EBE" w:rsidRPr="00422797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Возврат неиспользованной суммы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 Поддержки, перечисленной в порядке п. 2.2.1 настоящего Договора,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в форме безналичного расчета путем перечисления денежных средств на расчетный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Организатора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>, не позднее 5 (пять) банковских дней с даты подписания Акта выполненных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FBF23D" w14:textId="77777777" w:rsidR="00417EBE" w:rsidRPr="00422797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hAnsi="Times New Roman" w:cs="Times New Roman"/>
          <w:color w:val="000000"/>
          <w:sz w:val="24"/>
          <w:szCs w:val="24"/>
        </w:rPr>
        <w:t>Датой оплаты по настоящему Договору считается дата списания денежных средств с расчётного счета стороны плательщика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88ED06" w14:textId="77777777" w:rsidR="00417EBE" w:rsidRPr="00422797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02D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Сторон, Организатор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вправе </w:t>
      </w:r>
      <w:r w:rsidRPr="00422797">
        <w:rPr>
          <w:rFonts w:ascii="Times New Roman" w:hAnsi="Times New Roman" w:cs="Times New Roman"/>
          <w:color w:val="000000"/>
          <w:sz w:val="24"/>
          <w:szCs w:val="24"/>
        </w:rPr>
        <w:t>самостоятельно произвести оплату расходов, связанных с участием Получателя Поддержки в Мероприятии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2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F9B102" w14:textId="77777777" w:rsidR="00417EBE" w:rsidRPr="006739B5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Оставшаяся часть денежного обеспечения, с учетом затрат, понесенных Организатором в соответствии с п. 2.2.6 настоящего Договора, перечисляется Получателю Поддержки в порядке, установленном п. 2.2.1 и п. 2.2.2 настоящего Договора.</w:t>
      </w:r>
    </w:p>
    <w:p w14:paraId="032CC3AE" w14:textId="77777777" w:rsidR="00AF7E34" w:rsidRPr="00E53B49" w:rsidRDefault="00AF7E34" w:rsidP="006739B5">
      <w:pPr>
        <w:pStyle w:val="ConsPlusNormal"/>
        <w:tabs>
          <w:tab w:val="left" w:pos="113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1018B61" w14:textId="77777777" w:rsidR="005F2AE9" w:rsidRPr="005F2AE9" w:rsidRDefault="00E53B49" w:rsidP="006739B5">
      <w:pPr>
        <w:pStyle w:val="ConsPlusNormal"/>
        <w:numPr>
          <w:ilvl w:val="0"/>
          <w:numId w:val="22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B4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Права и обязанности Сторон</w:t>
      </w:r>
    </w:p>
    <w:p w14:paraId="634CED3D" w14:textId="77777777" w:rsidR="005F2AE9" w:rsidRPr="005F2AE9" w:rsidRDefault="005F2AE9" w:rsidP="006739B5">
      <w:pPr>
        <w:pStyle w:val="ConsPlusNormal"/>
        <w:tabs>
          <w:tab w:val="left" w:pos="113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3637AC" w14:textId="739A4906" w:rsidR="005F2AE9" w:rsidRPr="005F2AE9" w:rsidRDefault="00417EBE" w:rsidP="006739B5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Получатель Поддержки</w:t>
      </w:r>
      <w:r w:rsidR="00E53B49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обязуется:</w:t>
      </w:r>
    </w:p>
    <w:p w14:paraId="50027449" w14:textId="77777777" w:rsidR="005F2AE9" w:rsidRDefault="00E53B49" w:rsidP="006739B5">
      <w:pPr>
        <w:pStyle w:val="ConsPlusNormal"/>
        <w:numPr>
          <w:ilvl w:val="2"/>
          <w:numId w:val="22"/>
        </w:numPr>
        <w:tabs>
          <w:tab w:val="left" w:pos="360"/>
          <w:tab w:val="left" w:pos="851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Принять участие в</w:t>
      </w:r>
      <w:r w:rsidR="00876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Мероприятии</w:t>
      </w:r>
      <w:r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0933F435" w14:textId="6ED61CFA" w:rsidR="005F2AE9" w:rsidRDefault="00E12C6E" w:rsidP="006739B5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418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течение 10 (д</w:t>
      </w:r>
      <w:r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есяти) дней со дня участия в Мероприятии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</w:t>
      </w:r>
      <w:r w:rsidR="00E53B49"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редставить </w:t>
      </w:r>
      <w:r w:rsid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Организатору</w:t>
      </w:r>
      <w:r w:rsidR="00417EBE" w:rsidRP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</w:t>
      </w:r>
      <w:r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окументы, подтверждающие участие </w:t>
      </w:r>
      <w:r w:rsidR="00FA3B4F" w:rsidRP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Получателя Поддержки </w:t>
      </w:r>
      <w:r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Мероприятии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произведенные расходы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связанные с участием в бизнес-миссии</w:t>
      </w:r>
      <w:r w:rsidR="00E53B49"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14:paraId="292C4702" w14:textId="77777777" w:rsidR="00E12C6E" w:rsidRDefault="00E12C6E" w:rsidP="006739B5">
      <w:pPr>
        <w:pStyle w:val="ConsPlusNormal"/>
        <w:numPr>
          <w:ilvl w:val="0"/>
          <w:numId w:val="23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договоры, акты оказанных услуг, копии платежных поручений, и(или) копии иных платежных документов, заверенные подписью и печатью (при наличии), а также копии первичных документов, заверенные подписью и печатью (при наличии), подтверждающих затраты, связанные с участием в мероприятиях;</w:t>
      </w:r>
    </w:p>
    <w:p w14:paraId="22ACE295" w14:textId="77777777" w:rsidR="003B270F" w:rsidRPr="003B270F" w:rsidRDefault="006122F7" w:rsidP="006739B5">
      <w:pPr>
        <w:pStyle w:val="ConsPlusNormal"/>
        <w:numPr>
          <w:ilvl w:val="0"/>
          <w:numId w:val="2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кт сдачи-приемки</w:t>
      </w:r>
      <w:r w:rsid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оказанных услуг в 2-х экземплярах, подписанный со своей Стороны</w:t>
      </w:r>
      <w:r w:rsid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согласно </w:t>
      </w:r>
      <w:r w:rsidR="000D2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риложению </w:t>
      </w:r>
      <w:r w:rsidR="000D2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настоящему</w:t>
      </w:r>
      <w:r w:rsid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Договору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5D7D3336" w14:textId="2722A430" w:rsidR="00E12C6E" w:rsidRPr="003B270F" w:rsidRDefault="003B270F" w:rsidP="006739B5">
      <w:pPr>
        <w:pStyle w:val="ConsPlusNormal"/>
        <w:numPr>
          <w:ilvl w:val="2"/>
          <w:numId w:val="22"/>
        </w:numPr>
        <w:tabs>
          <w:tab w:val="left" w:pos="360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7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течение 10 (десяти) дней со дня участия в Мероприятии представить </w:t>
      </w:r>
      <w:r w:rsid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3B27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Pr="003B270F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3B270F">
        <w:rPr>
          <w:rFonts w:ascii="Times New Roman" w:hAnsi="Times New Roman" w:cs="Times New Roman"/>
          <w:color w:val="000000"/>
          <w:sz w:val="24"/>
          <w:szCs w:val="24"/>
        </w:rPr>
        <w:t xml:space="preserve"> отчет </w:t>
      </w:r>
      <w:r w:rsidRPr="003B27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результатах проведенного Мероприятия</w:t>
      </w:r>
      <w:r w:rsidRPr="003B270F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контрактах), фотоотчета с места проведения мероприятия, на бланке предприятия с указанием его контактных данных, подписанный уполномоченным лицом и скреплённый печатью </w:t>
      </w:r>
      <w:r w:rsidRPr="003B27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согласно Приложению 3 к настоящему Договору;</w:t>
      </w:r>
    </w:p>
    <w:p w14:paraId="69AE9B46" w14:textId="77017CF5" w:rsidR="00BA36AD" w:rsidRPr="006C1C4A" w:rsidRDefault="00417EBE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</w:t>
      </w:r>
      <w:r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A36AD"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обязуется:</w:t>
      </w:r>
    </w:p>
    <w:p w14:paraId="6A87CF07" w14:textId="67B194B2" w:rsidR="00BA36AD" w:rsidRDefault="00BA36AD" w:rsidP="00257872">
      <w:pPr>
        <w:pStyle w:val="ConsPlusNormal"/>
        <w:numPr>
          <w:ilvl w:val="2"/>
          <w:numId w:val="22"/>
        </w:numPr>
        <w:tabs>
          <w:tab w:val="left" w:pos="851"/>
          <w:tab w:val="left" w:pos="1418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организовать участие </w:t>
      </w:r>
      <w:r w:rsidR="00FA3B4F" w:rsidRP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Получателя Поддержки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1238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Мероприятии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14:paraId="771E3062" w14:textId="485B99AA" w:rsidR="00BA36AD" w:rsidRDefault="00BA36AD" w:rsidP="00257872">
      <w:pPr>
        <w:pStyle w:val="ConsPlusNormal"/>
        <w:numPr>
          <w:ilvl w:val="2"/>
          <w:numId w:val="22"/>
        </w:numPr>
        <w:tabs>
          <w:tab w:val="left" w:pos="851"/>
          <w:tab w:val="left" w:pos="1418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6AD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2404CC"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Pr="00BA36AD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FA3B4F" w:rsidRPr="00FA3B4F">
        <w:rPr>
          <w:rFonts w:ascii="Times New Roman" w:hAnsi="Times New Roman" w:cs="Times New Roman"/>
          <w:sz w:val="24"/>
          <w:szCs w:val="24"/>
        </w:rPr>
        <w:t xml:space="preserve">Получателя Поддержки </w:t>
      </w:r>
      <w:r w:rsidR="0029069F">
        <w:rPr>
          <w:rFonts w:ascii="Times New Roman" w:hAnsi="Times New Roman" w:cs="Times New Roman"/>
          <w:sz w:val="24"/>
          <w:szCs w:val="24"/>
        </w:rPr>
        <w:t xml:space="preserve">на условиях и в </w:t>
      </w:r>
      <w:r w:rsidRPr="00BA36AD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29069F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29069F" w:rsidRPr="00BA36AD">
        <w:rPr>
          <w:rFonts w:ascii="Times New Roman" w:hAnsi="Times New Roman" w:cs="Times New Roman"/>
          <w:sz w:val="24"/>
          <w:szCs w:val="24"/>
        </w:rPr>
        <w:t xml:space="preserve"> </w:t>
      </w:r>
      <w:r w:rsidRPr="00BA36AD">
        <w:rPr>
          <w:rFonts w:ascii="Times New Roman" w:hAnsi="Times New Roman" w:cs="Times New Roman"/>
          <w:sz w:val="24"/>
          <w:szCs w:val="24"/>
        </w:rPr>
        <w:t>настоящем Договор</w:t>
      </w:r>
      <w:r w:rsidR="0029069F">
        <w:rPr>
          <w:rFonts w:ascii="Times New Roman" w:hAnsi="Times New Roman" w:cs="Times New Roman"/>
          <w:sz w:val="24"/>
          <w:szCs w:val="24"/>
        </w:rPr>
        <w:t>е</w:t>
      </w:r>
      <w:r w:rsidRPr="00BA36AD">
        <w:rPr>
          <w:rFonts w:ascii="Times New Roman" w:hAnsi="Times New Roman" w:cs="Times New Roman"/>
          <w:sz w:val="24"/>
          <w:szCs w:val="24"/>
        </w:rPr>
        <w:t>;</w:t>
      </w:r>
    </w:p>
    <w:p w14:paraId="775DAE21" w14:textId="4B135961" w:rsidR="003C64DF" w:rsidRPr="006739B5" w:rsidRDefault="00BA36AD" w:rsidP="003C64DF">
      <w:pPr>
        <w:pStyle w:val="ConsPlusNormal"/>
        <w:numPr>
          <w:ilvl w:val="2"/>
          <w:numId w:val="22"/>
        </w:numPr>
        <w:tabs>
          <w:tab w:val="left" w:pos="851"/>
          <w:tab w:val="left" w:pos="1418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6A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рассмотреть представленные в подпункте 3.1.2 Раздела 3 настоящего Договора документы в течение 5 (пяти) дней с момента их получения и подписать </w:t>
      </w:r>
      <w:r w:rsidR="003C64DF" w:rsidRPr="006739B5">
        <w:rPr>
          <w:rFonts w:ascii="Times New Roman" w:hAnsi="Times New Roman" w:cs="Times New Roman"/>
          <w:color w:val="000000"/>
          <w:sz w:val="24"/>
          <w:szCs w:val="24"/>
        </w:rPr>
        <w:t>Акт выполненных работ</w:t>
      </w:r>
      <w:r w:rsidR="003C64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330E92" w14:textId="495D5B80" w:rsidR="00BA36AD" w:rsidRDefault="00BA36AD" w:rsidP="00257872">
      <w:pPr>
        <w:pStyle w:val="ConsPlusNormal"/>
        <w:numPr>
          <w:ilvl w:val="2"/>
          <w:numId w:val="22"/>
        </w:numPr>
        <w:tabs>
          <w:tab w:val="left" w:pos="851"/>
          <w:tab w:val="left" w:pos="1418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6A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либо представить мотивированный отказ;</w:t>
      </w:r>
    </w:p>
    <w:p w14:paraId="2DC2D154" w14:textId="23AA27CB" w:rsidR="00BA36AD" w:rsidRPr="001B414E" w:rsidRDefault="00BA36AD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14E">
        <w:rPr>
          <w:rFonts w:ascii="Times New Roman" w:hAnsi="Times New Roman" w:cs="Times New Roman"/>
          <w:sz w:val="24"/>
          <w:szCs w:val="24"/>
        </w:rPr>
        <w:t xml:space="preserve">и орган государственного финансового контроля Чукотского автономного округа проводят проверки соблюдения </w:t>
      </w:r>
      <w:r>
        <w:rPr>
          <w:rFonts w:ascii="Times New Roman" w:hAnsi="Times New Roman" w:cs="Times New Roman"/>
          <w:sz w:val="24"/>
          <w:szCs w:val="24"/>
        </w:rPr>
        <w:t>Участниками бизнес-миссии</w:t>
      </w:r>
      <w:r w:rsidRPr="001B414E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29069F">
        <w:rPr>
          <w:rFonts w:ascii="Times New Roman" w:hAnsi="Times New Roman" w:cs="Times New Roman"/>
          <w:sz w:val="24"/>
          <w:szCs w:val="24"/>
        </w:rPr>
        <w:t>.</w:t>
      </w:r>
    </w:p>
    <w:p w14:paraId="25E558A3" w14:textId="7D22DA95" w:rsidR="00FA5E00" w:rsidRDefault="00417EBE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AA53DB">
        <w:rPr>
          <w:rFonts w:ascii="Times New Roman" w:hAnsi="Times New Roman" w:cs="Times New Roman"/>
          <w:sz w:val="24"/>
          <w:szCs w:val="24"/>
        </w:rPr>
        <w:t xml:space="preserve"> дает </w:t>
      </w:r>
      <w:r w:rsidR="00FA5E00" w:rsidRPr="00DB5C45">
        <w:rPr>
          <w:rFonts w:ascii="Times New Roman" w:hAnsi="Times New Roman" w:cs="Times New Roman"/>
          <w:sz w:val="24"/>
          <w:szCs w:val="24"/>
        </w:rPr>
        <w:t xml:space="preserve">согласие на осуществление </w:t>
      </w:r>
      <w:r w:rsidR="00FA5E00" w:rsidRPr="00D53EAD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="00FA5E00" w:rsidRPr="00DB5C45">
        <w:rPr>
          <w:rFonts w:ascii="Times New Roman" w:hAnsi="Times New Roman" w:cs="Times New Roman"/>
          <w:sz w:val="24"/>
          <w:szCs w:val="24"/>
        </w:rPr>
        <w:t xml:space="preserve">и органом государственного финансового контроля Чукотского автономного округа проверок соблюдения условий, целей и порядка предоставления </w:t>
      </w:r>
      <w:r w:rsidR="00FA5E00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FA5E00" w:rsidRPr="00DB5C45">
        <w:rPr>
          <w:rFonts w:ascii="Times New Roman" w:hAnsi="Times New Roman" w:cs="Times New Roman"/>
          <w:sz w:val="24"/>
          <w:szCs w:val="24"/>
        </w:rPr>
        <w:t>;</w:t>
      </w:r>
    </w:p>
    <w:p w14:paraId="6A8625E0" w14:textId="2EBF110B" w:rsidR="00BA36AD" w:rsidRPr="00CE6685" w:rsidRDefault="00AA53DB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85">
        <w:rPr>
          <w:rFonts w:ascii="Times New Roman" w:hAnsi="Times New Roman" w:cs="Times New Roman"/>
          <w:sz w:val="24"/>
          <w:szCs w:val="24"/>
        </w:rPr>
        <w:t xml:space="preserve">В случае установления по итогам проверок, проведенных НО «Фонд развития Чукотки» и органом государственного финансового контроля Чукотского автономного округа, факта нарушения условий и обязательств, определенных настоящим Договором, обязуется осуществить возврат предоставленных средств на </w:t>
      </w:r>
      <w:r w:rsidR="002404CC">
        <w:rPr>
          <w:rFonts w:ascii="Times New Roman" w:hAnsi="Times New Roman" w:cs="Times New Roman"/>
          <w:sz w:val="24"/>
          <w:szCs w:val="24"/>
        </w:rPr>
        <w:t>обеспечение</w:t>
      </w:r>
      <w:r w:rsidR="0029069F">
        <w:rPr>
          <w:rFonts w:ascii="Times New Roman" w:hAnsi="Times New Roman" w:cs="Times New Roman"/>
          <w:sz w:val="24"/>
          <w:szCs w:val="24"/>
        </w:rPr>
        <w:t xml:space="preserve"> </w:t>
      </w:r>
      <w:r w:rsidRPr="00CE6685">
        <w:rPr>
          <w:rFonts w:ascii="Times New Roman" w:hAnsi="Times New Roman" w:cs="Times New Roman"/>
          <w:sz w:val="24"/>
          <w:szCs w:val="24"/>
        </w:rPr>
        <w:t xml:space="preserve">затрат, связанных с участием в </w:t>
      </w:r>
      <w:r w:rsidR="0029069F">
        <w:rPr>
          <w:rFonts w:ascii="Times New Roman" w:hAnsi="Times New Roman" w:cs="Times New Roman"/>
          <w:sz w:val="24"/>
          <w:szCs w:val="24"/>
        </w:rPr>
        <w:t>Мероприятии</w:t>
      </w:r>
      <w:r w:rsidRPr="00CE6685">
        <w:rPr>
          <w:rFonts w:ascii="Times New Roman" w:hAnsi="Times New Roman" w:cs="Times New Roman"/>
          <w:sz w:val="24"/>
          <w:szCs w:val="24"/>
        </w:rPr>
        <w:t>.</w:t>
      </w:r>
    </w:p>
    <w:p w14:paraId="3767F936" w14:textId="55ADC886" w:rsidR="00BA36AD" w:rsidRPr="00CE6685" w:rsidRDefault="00417EBE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BA36AD" w:rsidRPr="00CE6685">
        <w:rPr>
          <w:rFonts w:ascii="Times New Roman" w:hAnsi="Times New Roman" w:cs="Times New Roman"/>
          <w:sz w:val="24"/>
          <w:szCs w:val="24"/>
        </w:rPr>
        <w:t xml:space="preserve"> несет ответственность за подлинность документов и достоверность сведений, представленных в НО «Фонд развития Чукотки» и </w:t>
      </w:r>
      <w:r>
        <w:rPr>
          <w:rFonts w:ascii="Times New Roman" w:hAnsi="Times New Roman" w:cs="Times New Roman"/>
          <w:sz w:val="24"/>
          <w:szCs w:val="24"/>
        </w:rPr>
        <w:t>Организатору</w:t>
      </w:r>
      <w:r w:rsidR="00BA36AD" w:rsidRPr="00CE6685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14:paraId="2AD0699B" w14:textId="06F2988C" w:rsidR="00BA36AD" w:rsidRDefault="00BA36AD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FA3B4F" w:rsidRPr="00FA3B4F">
        <w:rPr>
          <w:rFonts w:ascii="Times New Roman" w:hAnsi="Times New Roman" w:cs="Times New Roman"/>
          <w:sz w:val="24"/>
          <w:szCs w:val="24"/>
        </w:rPr>
        <w:t>Получател</w:t>
      </w:r>
      <w:r w:rsidR="00FA3B4F">
        <w:rPr>
          <w:rFonts w:ascii="Times New Roman" w:hAnsi="Times New Roman" w:cs="Times New Roman"/>
          <w:sz w:val="24"/>
          <w:szCs w:val="24"/>
        </w:rPr>
        <w:t>ем</w:t>
      </w:r>
      <w:r w:rsidR="00FA3B4F" w:rsidRPr="00FA3B4F">
        <w:rPr>
          <w:rFonts w:ascii="Times New Roman" w:hAnsi="Times New Roman" w:cs="Times New Roman"/>
          <w:sz w:val="24"/>
          <w:szCs w:val="24"/>
        </w:rPr>
        <w:t xml:space="preserve"> Поддержки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Pr="00AB5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Договоре, </w:t>
      </w:r>
      <w:r w:rsidRPr="00AB54FD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290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участия</w:t>
      </w:r>
      <w:r w:rsidRPr="00AB54FD">
        <w:rPr>
          <w:rFonts w:ascii="Times New Roman" w:hAnsi="Times New Roman" w:cs="Times New Roman"/>
          <w:sz w:val="24"/>
          <w:szCs w:val="24"/>
        </w:rPr>
        <w:t xml:space="preserve"> </w:t>
      </w:r>
      <w:r w:rsidR="0029069F">
        <w:rPr>
          <w:rFonts w:ascii="Times New Roman" w:hAnsi="Times New Roman" w:cs="Times New Roman"/>
          <w:sz w:val="24"/>
          <w:szCs w:val="24"/>
        </w:rPr>
        <w:t>в Мероприятии</w:t>
      </w:r>
      <w:r w:rsidRPr="00AB54FD">
        <w:rPr>
          <w:rFonts w:ascii="Times New Roman" w:hAnsi="Times New Roman" w:cs="Times New Roman"/>
          <w:sz w:val="24"/>
          <w:szCs w:val="24"/>
        </w:rPr>
        <w:t xml:space="preserve"> производится получателем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14:paraId="187022BF" w14:textId="23D2DA80" w:rsidR="00BA36AD" w:rsidRPr="00CE6685" w:rsidRDefault="00BA36AD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 xml:space="preserve">Если по истечении указанного срока </w:t>
      </w:r>
      <w:r w:rsidR="00417EBE">
        <w:rPr>
          <w:rFonts w:ascii="Times New Roman" w:hAnsi="Times New Roman" w:cs="Times New Roman"/>
          <w:sz w:val="24"/>
          <w:szCs w:val="24"/>
        </w:rPr>
        <w:t>Получатель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FD">
        <w:rPr>
          <w:rFonts w:ascii="Times New Roman" w:hAnsi="Times New Roman" w:cs="Times New Roman"/>
          <w:sz w:val="24"/>
          <w:szCs w:val="24"/>
        </w:rPr>
        <w:t xml:space="preserve">отказывается добровольно возвращать </w:t>
      </w:r>
      <w:r>
        <w:rPr>
          <w:rFonts w:ascii="Times New Roman" w:hAnsi="Times New Roman" w:cs="Times New Roman"/>
          <w:sz w:val="24"/>
          <w:szCs w:val="24"/>
        </w:rPr>
        <w:t>денежное обеспечение</w:t>
      </w:r>
      <w:r w:rsidRPr="00AB54FD">
        <w:rPr>
          <w:rFonts w:ascii="Times New Roman" w:hAnsi="Times New Roman" w:cs="Times New Roman"/>
          <w:sz w:val="24"/>
          <w:szCs w:val="24"/>
        </w:rPr>
        <w:t>, взыскание денежных средств осуществляется в судебном порядке.</w:t>
      </w:r>
    </w:p>
    <w:p w14:paraId="20F1BF26" w14:textId="77777777" w:rsidR="00FA5E00" w:rsidRDefault="00FA5E00" w:rsidP="00FA5E00">
      <w:pPr>
        <w:pStyle w:val="ConsPlusNormal"/>
        <w:tabs>
          <w:tab w:val="left" w:pos="1134"/>
        </w:tabs>
        <w:spacing w:before="22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53ECC66" w14:textId="77777777" w:rsidR="00046097" w:rsidRPr="00046097" w:rsidRDefault="00046097" w:rsidP="00257872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609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Ответственность</w:t>
      </w:r>
      <w:r w:rsidRPr="00046097">
        <w:rPr>
          <w:rFonts w:ascii="Times New Roman" w:hAnsi="Times New Roman" w:cs="Times New Roman"/>
          <w:sz w:val="24"/>
          <w:szCs w:val="24"/>
        </w:rPr>
        <w:t xml:space="preserve"> </w:t>
      </w:r>
      <w:r w:rsidRPr="00046097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05345CB8" w14:textId="77777777" w:rsidR="00046097" w:rsidRPr="00046097" w:rsidRDefault="00046097" w:rsidP="00046097">
      <w:pPr>
        <w:pStyle w:val="ConsPlusNormal"/>
        <w:tabs>
          <w:tab w:val="left" w:pos="1134"/>
        </w:tabs>
        <w:spacing w:before="22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5B577" w14:textId="232D89AD" w:rsidR="00046097" w:rsidRPr="003E2CAF" w:rsidRDefault="00417EBE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046097" w:rsidRPr="00046097">
        <w:rPr>
          <w:rFonts w:ascii="Times New Roman" w:hAnsi="Times New Roman" w:cs="Times New Roman"/>
          <w:sz w:val="24"/>
          <w:szCs w:val="24"/>
        </w:rPr>
        <w:t xml:space="preserve">, предоставивший ложные сведения об участии в мероприятии несёт ответственность в соответствии с законодательством Российской Федерации и возвращает по первому требованию </w:t>
      </w:r>
      <w:r>
        <w:rPr>
          <w:rFonts w:ascii="Times New Roman" w:hAnsi="Times New Roman" w:cs="Times New Roman"/>
          <w:sz w:val="24"/>
          <w:szCs w:val="24"/>
        </w:rPr>
        <w:t>Организатору</w:t>
      </w:r>
      <w:r w:rsidRPr="00046097">
        <w:rPr>
          <w:rFonts w:ascii="Times New Roman" w:hAnsi="Times New Roman" w:cs="Times New Roman"/>
          <w:sz w:val="24"/>
          <w:szCs w:val="24"/>
        </w:rPr>
        <w:t xml:space="preserve"> </w:t>
      </w:r>
      <w:r w:rsidR="00046097" w:rsidRPr="00046097">
        <w:rPr>
          <w:rFonts w:ascii="Times New Roman" w:hAnsi="Times New Roman" w:cs="Times New Roman"/>
          <w:sz w:val="24"/>
          <w:szCs w:val="24"/>
        </w:rPr>
        <w:t xml:space="preserve">сумму, указанную в п. 2.1 настоящего </w:t>
      </w:r>
      <w:r w:rsidR="00046097" w:rsidRPr="006739B5">
        <w:rPr>
          <w:rFonts w:ascii="Times New Roman" w:hAnsi="Times New Roman" w:cs="Times New Roman"/>
          <w:sz w:val="24"/>
          <w:szCs w:val="24"/>
        </w:rPr>
        <w:t xml:space="preserve">Договора </w:t>
      </w:r>
    </w:p>
    <w:p w14:paraId="559F8007" w14:textId="2C901F11" w:rsidR="00CE6685" w:rsidRDefault="00CE6685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1292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14:paraId="3004A26C" w14:textId="0C5F794C" w:rsidR="00741DCE" w:rsidRDefault="00741DCE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Получателя Поддержки</w:t>
      </w:r>
      <w:r w:rsidR="00FA3B4F"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возврата суммы, указанной в п.2.1. настоящего Договора, в срок, установленный требованием </w:t>
      </w:r>
      <w:r w:rsidR="00417EBE">
        <w:rPr>
          <w:rFonts w:ascii="Times New Roman" w:hAnsi="Times New Roman" w:cs="Times New Roman"/>
          <w:sz w:val="24"/>
          <w:szCs w:val="24"/>
        </w:rPr>
        <w:t>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, последний вправе требовать от </w:t>
      </w:r>
      <w:r w:rsidR="00FA3B4F" w:rsidRPr="00FA3B4F">
        <w:rPr>
          <w:rFonts w:ascii="Times New Roman" w:hAnsi="Times New Roman" w:cs="Times New Roman"/>
          <w:sz w:val="24"/>
          <w:szCs w:val="24"/>
        </w:rPr>
        <w:t xml:space="preserve">Получателя Поддержки </w:t>
      </w:r>
      <w:r>
        <w:rPr>
          <w:rFonts w:ascii="Times New Roman" w:hAnsi="Times New Roman" w:cs="Times New Roman"/>
          <w:sz w:val="24"/>
          <w:szCs w:val="24"/>
        </w:rPr>
        <w:t>уплаты процентов на сумму долга, в соответствии с положениями ст. 395 ГК РФ.</w:t>
      </w:r>
    </w:p>
    <w:p w14:paraId="084A877E" w14:textId="77777777" w:rsidR="002404CC" w:rsidRPr="00046097" w:rsidRDefault="002404CC" w:rsidP="00046097">
      <w:pPr>
        <w:pStyle w:val="ConsPlusNormal"/>
        <w:tabs>
          <w:tab w:val="left" w:pos="851"/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C4EFB7" w14:textId="77777777" w:rsidR="00046097" w:rsidRDefault="00046097" w:rsidP="00257872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9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072D3725" w14:textId="77777777" w:rsidR="00046097" w:rsidRPr="00046097" w:rsidRDefault="00046097" w:rsidP="00046097">
      <w:pPr>
        <w:pStyle w:val="ConsPlusNormal"/>
        <w:tabs>
          <w:tab w:val="left" w:pos="1134"/>
        </w:tabs>
        <w:spacing w:before="22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A93D10" w14:textId="77777777" w:rsidR="002E2373" w:rsidRDefault="00046097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097">
        <w:rPr>
          <w:rFonts w:ascii="Times New Roman" w:hAnsi="Times New Roman" w:cs="Times New Roman"/>
          <w:sz w:val="24"/>
          <w:szCs w:val="24"/>
        </w:rPr>
        <w:t>Договор вступает в силу со дня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097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взятых на себя обязательств.</w:t>
      </w:r>
    </w:p>
    <w:p w14:paraId="3398789D" w14:textId="77777777" w:rsidR="00B55178" w:rsidRDefault="00B55178" w:rsidP="00B55178">
      <w:pPr>
        <w:pStyle w:val="ConsPlusNormal"/>
        <w:tabs>
          <w:tab w:val="left" w:pos="851"/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7E4CA" w14:textId="77777777" w:rsidR="00B55178" w:rsidRDefault="00B55178" w:rsidP="00257872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78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14:paraId="75F11DB4" w14:textId="77777777" w:rsidR="00B55178" w:rsidRPr="00B55178" w:rsidRDefault="00B55178" w:rsidP="00B55178">
      <w:pPr>
        <w:pStyle w:val="ConsPlusNormal"/>
        <w:tabs>
          <w:tab w:val="left" w:pos="1134"/>
        </w:tabs>
        <w:spacing w:before="22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0D7A34" w14:textId="77777777" w:rsidR="00B55178" w:rsidRDefault="00B55178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78">
        <w:rPr>
          <w:rFonts w:ascii="Times New Roman" w:hAnsi="Times New Roman" w:cs="Times New Roman"/>
          <w:sz w:val="24"/>
          <w:szCs w:val="24"/>
        </w:rPr>
        <w:t>Стороны обязуются не распространять третьим лицам информацию, полученную (ставшую известной) от другой Стороны в связи с исполнением настоящего Договора, и/или использовать такую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178">
        <w:rPr>
          <w:rFonts w:ascii="Times New Roman" w:hAnsi="Times New Roman" w:cs="Times New Roman"/>
          <w:sz w:val="24"/>
          <w:szCs w:val="24"/>
        </w:rPr>
        <w:t xml:space="preserve">для целей, не связанных с исполнением </w:t>
      </w:r>
      <w:r w:rsidRPr="00B55178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14:paraId="2615E174" w14:textId="77777777" w:rsidR="00B55178" w:rsidRPr="00F46656" w:rsidRDefault="00B55178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>Каждая Сторона рассматривает и охраняет как конфиденциальную всю информацию, полученную от другой Стороны в ходе исполнения настоящего Договора.</w:t>
      </w:r>
    </w:p>
    <w:p w14:paraId="3076DA56" w14:textId="77777777" w:rsidR="00E12C6E" w:rsidRDefault="00E12C6E" w:rsidP="00876AC2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A2DBC0" w14:textId="77777777" w:rsidR="00E07827" w:rsidRDefault="00E07827" w:rsidP="00257872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4D52BAB" w14:textId="77777777" w:rsidR="00B55178" w:rsidRPr="00B35466" w:rsidRDefault="00B55178" w:rsidP="00B55178">
      <w:pPr>
        <w:pStyle w:val="ConsPlusNormal"/>
        <w:tabs>
          <w:tab w:val="left" w:pos="1134"/>
        </w:tabs>
        <w:spacing w:before="22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F90D91" w14:textId="77777777" w:rsidR="00E07827" w:rsidRDefault="00E07827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11292">
        <w:rPr>
          <w:rFonts w:ascii="Times New Roman" w:hAnsi="Times New Roman" w:cs="Times New Roman"/>
          <w:sz w:val="24"/>
          <w:szCs w:val="24"/>
        </w:rPr>
        <w:t>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1D8A7AB3" w14:textId="77777777" w:rsidR="00E07827" w:rsidRPr="00B35466" w:rsidRDefault="00E07827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35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B35466">
        <w:rPr>
          <w:rFonts w:ascii="Times New Roman" w:hAnsi="Times New Roman" w:cs="Times New Roman"/>
          <w:sz w:val="24"/>
          <w:szCs w:val="24"/>
        </w:rPr>
        <w:t xml:space="preserve">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B35466">
        <w:rPr>
          <w:rFonts w:ascii="Times New Roman" w:hAnsi="Times New Roman" w:cs="Times New Roman"/>
          <w:sz w:val="24"/>
          <w:szCs w:val="24"/>
        </w:rPr>
        <w:t>.</w:t>
      </w:r>
    </w:p>
    <w:p w14:paraId="6491E4CA" w14:textId="77777777" w:rsidR="00E07827" w:rsidRPr="00B35466" w:rsidRDefault="00E07827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 xml:space="preserve">Изменение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B35466">
        <w:rPr>
          <w:rFonts w:ascii="Times New Roman" w:hAnsi="Times New Roman" w:cs="Times New Roman"/>
          <w:sz w:val="24"/>
          <w:szCs w:val="24"/>
        </w:rPr>
        <w:t xml:space="preserve"> осуществляется по соглашению Сторон и оформляется в виде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B35466">
        <w:rPr>
          <w:rFonts w:ascii="Times New Roman" w:hAnsi="Times New Roman" w:cs="Times New Roman"/>
          <w:sz w:val="24"/>
          <w:szCs w:val="24"/>
        </w:rPr>
        <w:t>.</w:t>
      </w:r>
    </w:p>
    <w:p w14:paraId="4C030953" w14:textId="77777777" w:rsidR="00B55178" w:rsidRDefault="00B55178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78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Сторон, либо в одностороннем порядке по основаниям,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17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2B899D3B" w14:textId="77777777" w:rsidR="00B55178" w:rsidRPr="00B55178" w:rsidRDefault="00B55178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78">
        <w:rPr>
          <w:rFonts w:ascii="Times New Roman" w:hAnsi="Times New Roman" w:cs="Times New Roman"/>
          <w:sz w:val="24"/>
          <w:szCs w:val="24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10 дней до предполагаемого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178">
        <w:rPr>
          <w:rFonts w:ascii="Times New Roman" w:hAnsi="Times New Roman" w:cs="Times New Roman"/>
          <w:sz w:val="24"/>
          <w:szCs w:val="24"/>
        </w:rPr>
        <w:t>расторжения настоящего Договора.</w:t>
      </w:r>
    </w:p>
    <w:p w14:paraId="59619F5F" w14:textId="77777777" w:rsidR="00E07827" w:rsidRPr="00F11292" w:rsidRDefault="00B55178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E07827" w:rsidRPr="00F1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E07827" w:rsidRPr="00F11292">
        <w:rPr>
          <w:rFonts w:ascii="Times New Roman" w:hAnsi="Times New Roman" w:cs="Times New Roman"/>
          <w:sz w:val="24"/>
          <w:szCs w:val="24"/>
        </w:rPr>
        <w:t xml:space="preserve"> заключен Сторонами в форме бумажного документа в двух экземплярах, по одному экземпляру для каждой из Сторон.</w:t>
      </w:r>
    </w:p>
    <w:p w14:paraId="112BEF88" w14:textId="77777777" w:rsidR="00E12C6E" w:rsidRDefault="00E12C6E" w:rsidP="00B55178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90FD16" w14:textId="288E8177" w:rsidR="00F46656" w:rsidRPr="006739B5" w:rsidRDefault="00F46656" w:rsidP="00257872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11292">
        <w:rPr>
          <w:rFonts w:ascii="Times New Roman" w:hAnsi="Times New Roman" w:cs="Times New Roman"/>
          <w:b/>
          <w:sz w:val="24"/>
          <w:szCs w:val="24"/>
        </w:rPr>
        <w:t xml:space="preserve">латежные реквизиты </w:t>
      </w:r>
      <w:r w:rsidR="003E2CAF">
        <w:rPr>
          <w:rFonts w:ascii="Times New Roman" w:hAnsi="Times New Roman" w:cs="Times New Roman"/>
          <w:b/>
          <w:sz w:val="24"/>
          <w:szCs w:val="24"/>
        </w:rPr>
        <w:t>и п</w:t>
      </w:r>
      <w:r w:rsidR="003E2CAF" w:rsidRPr="00F11292">
        <w:rPr>
          <w:rFonts w:ascii="Times New Roman" w:hAnsi="Times New Roman" w:cs="Times New Roman"/>
          <w:b/>
          <w:sz w:val="24"/>
          <w:szCs w:val="24"/>
        </w:rPr>
        <w:t xml:space="preserve">одписи </w:t>
      </w:r>
      <w:r w:rsidRPr="00F11292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790"/>
      </w:tblGrid>
      <w:tr w:rsidR="00F46656" w:rsidRPr="00F11292" w14:paraId="3BCCFC66" w14:textId="77777777" w:rsidTr="009E35F6">
        <w:trPr>
          <w:trHeight w:val="687"/>
        </w:trPr>
        <w:tc>
          <w:tcPr>
            <w:tcW w:w="4740" w:type="dxa"/>
          </w:tcPr>
          <w:p w14:paraId="1E4A162D" w14:textId="1EB9230F" w:rsidR="00F46656" w:rsidRPr="00F11292" w:rsidRDefault="00CB753F" w:rsidP="009E35F6">
            <w:pPr>
              <w:pStyle w:val="ConsPlusNonformat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4790" w:type="dxa"/>
          </w:tcPr>
          <w:p w14:paraId="1B418661" w14:textId="3F82BD68" w:rsidR="00F46656" w:rsidRPr="00F11292" w:rsidRDefault="00417EBE" w:rsidP="009E3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</w:tr>
    </w:tbl>
    <w:p w14:paraId="678D821E" w14:textId="77777777" w:rsidR="00E12C6E" w:rsidRDefault="00E12C6E" w:rsidP="00876AC2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C5A28C" w14:textId="77777777" w:rsidR="00E12C6E" w:rsidRDefault="00E12C6E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9B30B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569332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59DC13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5CA8DA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C6BF3D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A34D5E" w14:textId="6ECAF725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7846F1" w14:textId="5046792C" w:rsidR="00FD1BBB" w:rsidRDefault="00FD1BBB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A35CEF" w14:textId="28310F66" w:rsidR="00FD1BBB" w:rsidRDefault="00FD1BBB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0B1940" w14:textId="01D33B4E" w:rsidR="00FD1BBB" w:rsidRDefault="00FD1BBB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96D2BD" w14:textId="781F675D" w:rsidR="00DB2679" w:rsidRDefault="00DB2679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CD4F4C" w14:textId="49696416" w:rsidR="00DB2679" w:rsidRDefault="00DB2679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318C90" w14:textId="77777777" w:rsidR="00DB2679" w:rsidRDefault="00DB2679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3F6E76" w14:textId="77777777" w:rsidR="00FD1BBB" w:rsidRDefault="00FD1BBB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DBF08F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6C6BFC" w14:textId="547777BD" w:rsidR="00BA1E78" w:rsidRDefault="00BA1E78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97BA9" w14:textId="6649A862" w:rsidR="00BA1E78" w:rsidRDefault="00BA1E78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CD94F7" w14:textId="6048934D" w:rsidR="00BA1E78" w:rsidRDefault="00BA1E78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47CDF5" w14:textId="42A9F17C" w:rsidR="008D75B7" w:rsidRDefault="008D75B7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A1FD76" w14:textId="6CDACFD2" w:rsidR="008D75B7" w:rsidRDefault="008D75B7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6394CA" w14:textId="77777777" w:rsidR="008D75B7" w:rsidRDefault="008D75B7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D89C74" w14:textId="34F71457" w:rsidR="00BA1E78" w:rsidRDefault="00BA1E78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D40D60" w14:textId="77777777" w:rsidR="00BA1E78" w:rsidRDefault="00BA1E78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1C1A0" w14:textId="19391547" w:rsidR="006122F7" w:rsidRDefault="006122F7" w:rsidP="006122F7">
      <w:pPr>
        <w:pStyle w:val="ConsPlusNormal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1BBB">
        <w:rPr>
          <w:rFonts w:ascii="Times New Roman" w:hAnsi="Times New Roman" w:cs="Times New Roman"/>
          <w:sz w:val="24"/>
          <w:szCs w:val="24"/>
        </w:rPr>
        <w:t>1</w:t>
      </w:r>
    </w:p>
    <w:p w14:paraId="06ABC348" w14:textId="77777777" w:rsidR="0029069F" w:rsidRPr="0029069F" w:rsidRDefault="0029069F" w:rsidP="0029069F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F920E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20EA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20EA">
        <w:rPr>
          <w:rFonts w:ascii="Times New Roman" w:hAnsi="Times New Roman" w:cs="Times New Roman"/>
          <w:sz w:val="24"/>
          <w:szCs w:val="24"/>
        </w:rPr>
        <w:t xml:space="preserve"> </w:t>
      </w:r>
      <w:r w:rsidRPr="0029069F">
        <w:rPr>
          <w:rFonts w:ascii="Times New Roman" w:hAnsi="Times New Roman" w:cs="Times New Roman"/>
          <w:sz w:val="24"/>
          <w:szCs w:val="24"/>
        </w:rPr>
        <w:t xml:space="preserve">о предоставлении денежного обеспечения </w:t>
      </w:r>
    </w:p>
    <w:p w14:paraId="066F4A98" w14:textId="0FC5B048" w:rsidR="0029069F" w:rsidRPr="001B414E" w:rsidRDefault="0029069F" w:rsidP="0029069F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29069F">
        <w:rPr>
          <w:rFonts w:ascii="Times New Roman" w:hAnsi="Times New Roman" w:cs="Times New Roman"/>
          <w:sz w:val="24"/>
          <w:szCs w:val="24"/>
        </w:rPr>
        <w:t>в целях оказания Поддержки, направленной на организацию участия субъектов малого и среднего предпринимательства</w:t>
      </w:r>
      <w:r w:rsidR="00AB2D11">
        <w:rPr>
          <w:rFonts w:ascii="Times New Roman" w:hAnsi="Times New Roman" w:cs="Times New Roman"/>
          <w:sz w:val="24"/>
          <w:szCs w:val="24"/>
        </w:rPr>
        <w:t xml:space="preserve">, </w:t>
      </w:r>
      <w:r w:rsidR="00AB2D11" w:rsidRPr="00356F8E">
        <w:rPr>
          <w:rFonts w:ascii="Times New Roman" w:hAnsi="Times New Roman" w:cs="Times New Roman"/>
          <w:sz w:val="24"/>
          <w:szCs w:val="24"/>
        </w:rPr>
        <w:t>а также физических лиц, применяющих специальный налоговый режим «</w:t>
      </w:r>
      <w:r w:rsidR="00AB2D11" w:rsidRPr="00F25064">
        <w:rPr>
          <w:rFonts w:ascii="Times New Roman" w:hAnsi="Times New Roman" w:cs="Times New Roman"/>
          <w:sz w:val="24"/>
          <w:szCs w:val="24"/>
        </w:rPr>
        <w:t>Налог на профессиональный доход»</w:t>
      </w:r>
      <w:r w:rsidRPr="0029069F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межрегиональной бизнес-миссии </w:t>
      </w:r>
    </w:p>
    <w:p w14:paraId="5045B116" w14:textId="77777777" w:rsidR="00E12C6E" w:rsidRDefault="00E12C6E" w:rsidP="00E12C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78258" w14:textId="77777777" w:rsidR="00E12C6E" w:rsidRDefault="00E12C6E" w:rsidP="00E12C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02C47" w14:textId="3311BF18" w:rsidR="00A91A03" w:rsidRDefault="00004E00" w:rsidP="00A91A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планируемых расходов</w:t>
      </w:r>
      <w:r w:rsidR="00BA1E7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связанных с организацией участия </w:t>
      </w:r>
      <w:r w:rsidR="00A91A0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75EF967A" w14:textId="77777777" w:rsidR="00A91A03" w:rsidRPr="00A91A03" w:rsidRDefault="00A91A03" w:rsidP="00A91A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7020F0">
        <w:rPr>
          <w:rFonts w:ascii="Times New Roman" w:hAnsi="Times New Roman" w:cs="Times New Roman"/>
          <w:sz w:val="16"/>
          <w:szCs w:val="16"/>
        </w:rPr>
        <w:t>суб</w:t>
      </w:r>
      <w:r>
        <w:rPr>
          <w:rFonts w:ascii="Times New Roman" w:hAnsi="Times New Roman" w:cs="Times New Roman"/>
          <w:sz w:val="16"/>
          <w:szCs w:val="16"/>
        </w:rPr>
        <w:t>ъект</w:t>
      </w:r>
      <w:r w:rsidRPr="007020F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МСП</w:t>
      </w:r>
      <w:r w:rsidRPr="007020F0">
        <w:rPr>
          <w:rFonts w:ascii="Times New Roman" w:hAnsi="Times New Roman" w:cs="Times New Roman"/>
          <w:sz w:val="16"/>
          <w:szCs w:val="16"/>
        </w:rPr>
        <w:t xml:space="preserve"> Чукотского автономного округа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36CBBBD" w14:textId="77777777" w:rsidR="00A91A03" w:rsidRDefault="00A91A03" w:rsidP="00A91A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F0">
        <w:rPr>
          <w:rFonts w:ascii="Times New Roman" w:hAnsi="Times New Roman" w:cs="Times New Roman"/>
          <w:sz w:val="16"/>
          <w:szCs w:val="16"/>
        </w:rPr>
        <w:t xml:space="preserve"> </w:t>
      </w:r>
      <w:r w:rsidRPr="00E92746">
        <w:rPr>
          <w:rFonts w:ascii="Times New Roman" w:hAnsi="Times New Roman" w:cs="Times New Roman"/>
          <w:b/>
          <w:sz w:val="24"/>
          <w:szCs w:val="24"/>
        </w:rPr>
        <w:t>в межрегиональн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бизнес-миссии «_______________»        в г. _________ </w:t>
      </w:r>
    </w:p>
    <w:p w14:paraId="7D6AE70C" w14:textId="77777777" w:rsidR="00A91A03" w:rsidRPr="00E92746" w:rsidRDefault="00A91A03" w:rsidP="00A91A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«___» ______20__г. по «__»______20__г.</w:t>
      </w:r>
    </w:p>
    <w:p w14:paraId="092EA9B4" w14:textId="77777777" w:rsidR="00A91A03" w:rsidRDefault="00A91A03" w:rsidP="00004E0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1190F" w14:textId="77777777" w:rsidR="00A96659" w:rsidRDefault="00A96659" w:rsidP="00A9665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Участник:</w:t>
      </w:r>
    </w:p>
    <w:p w14:paraId="1C9B36E8" w14:textId="77777777" w:rsidR="006122F7" w:rsidRDefault="006122F7" w:rsidP="006122F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Контактная информация организатора мероприятия:</w:t>
      </w:r>
    </w:p>
    <w:p w14:paraId="09962FB0" w14:textId="77777777" w:rsidR="006122F7" w:rsidRDefault="00A96659" w:rsidP="006122F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6122F7">
        <w:rPr>
          <w:rFonts w:ascii="Times New Roman" w:hAnsi="Times New Roman" w:cs="Times New Roman"/>
          <w:sz w:val="24"/>
          <w:szCs w:val="24"/>
          <w:lang w:eastAsia="en-US"/>
        </w:rPr>
        <w:t>аименование организации:</w:t>
      </w:r>
    </w:p>
    <w:p w14:paraId="61B01866" w14:textId="77777777" w:rsidR="00A91A03" w:rsidRDefault="00A96659" w:rsidP="00A9665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6122F7">
        <w:rPr>
          <w:rFonts w:ascii="Times New Roman" w:hAnsi="Times New Roman" w:cs="Times New Roman"/>
          <w:sz w:val="24"/>
          <w:szCs w:val="24"/>
          <w:lang w:eastAsia="en-US"/>
        </w:rPr>
        <w:t>дрес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122F7">
        <w:rPr>
          <w:rFonts w:ascii="Times New Roman" w:hAnsi="Times New Roman" w:cs="Times New Roman"/>
          <w:sz w:val="24"/>
          <w:szCs w:val="24"/>
          <w:lang w:eastAsia="en-US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3BA4FA5D" w14:textId="77777777" w:rsidR="00A91A03" w:rsidRDefault="006122F7" w:rsidP="006122F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Цель участия в мероприятии:</w:t>
      </w:r>
    </w:p>
    <w:p w14:paraId="43259E8C" w14:textId="77777777" w:rsidR="00004E00" w:rsidRDefault="00004E00" w:rsidP="00004E0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29"/>
        <w:gridCol w:w="1596"/>
        <w:gridCol w:w="2873"/>
        <w:gridCol w:w="3147"/>
      </w:tblGrid>
      <w:tr w:rsidR="006B2953" w14:paraId="13CAB97C" w14:textId="77777777" w:rsidTr="006B2953">
        <w:trPr>
          <w:trHeight w:val="973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35C2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участника</w:t>
            </w:r>
            <w:r w:rsidR="006B2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(субъект МСП)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F3C" w14:textId="77777777" w:rsidR="00A91A03" w:rsidRDefault="006B295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  <w:r w:rsidR="00A91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проведения мероприятия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7DA2" w14:textId="0F0F7B1F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денежного обеспечения</w:t>
            </w:r>
            <w:r w:rsidR="0024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/возмещения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8BB6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Запрашиваемая с</w:t>
            </w:r>
            <w:r w:rsidRPr="00A91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A91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A91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91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участием в мероприятии,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6B2953" w14:paraId="599B8EB3" w14:textId="77777777" w:rsidTr="006B2953">
        <w:trPr>
          <w:trHeight w:val="973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0E4" w14:textId="77777777" w:rsidR="00A91A03" w:rsidRDefault="00A91A03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988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62B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857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53" w14:paraId="091A2081" w14:textId="77777777" w:rsidTr="006B2953">
        <w:trPr>
          <w:trHeight w:val="324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54D9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149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8EF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A99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019617B" w14:textId="447099E1" w:rsidR="00026634" w:rsidRPr="00C40F7F" w:rsidRDefault="00026634" w:rsidP="00026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C40F7F">
        <w:rPr>
          <w:rFonts w:ascii="Times New Roman" w:hAnsi="Times New Roman" w:cs="Times New Roman"/>
          <w:sz w:val="16"/>
          <w:szCs w:val="16"/>
        </w:rPr>
        <w:t xml:space="preserve">*- сумма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40F7F">
        <w:rPr>
          <w:rFonts w:ascii="Times New Roman" w:hAnsi="Times New Roman" w:cs="Times New Roman"/>
          <w:sz w:val="16"/>
          <w:szCs w:val="16"/>
        </w:rPr>
        <w:t xml:space="preserve">оддержки не может превышать </w:t>
      </w:r>
      <w:r>
        <w:rPr>
          <w:rFonts w:ascii="Times New Roman" w:hAnsi="Times New Roman" w:cs="Times New Roman"/>
          <w:sz w:val="16"/>
          <w:szCs w:val="16"/>
        </w:rPr>
        <w:t xml:space="preserve">общую </w:t>
      </w:r>
      <w:r w:rsidRPr="00C40F7F">
        <w:rPr>
          <w:rFonts w:ascii="Times New Roman" w:hAnsi="Times New Roman" w:cs="Times New Roman"/>
          <w:sz w:val="16"/>
          <w:szCs w:val="16"/>
        </w:rPr>
        <w:t>сумм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C40F7F">
        <w:rPr>
          <w:rFonts w:ascii="Times New Roman" w:hAnsi="Times New Roman" w:cs="Times New Roman"/>
          <w:sz w:val="16"/>
          <w:szCs w:val="16"/>
        </w:rPr>
        <w:t>, но может быть перераспределена между участниками поддержки.</w:t>
      </w:r>
    </w:p>
    <w:p w14:paraId="04861500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E0492A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639186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27D2C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18E35E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93"/>
        <w:gridCol w:w="4762"/>
      </w:tblGrid>
      <w:tr w:rsidR="00A96659" w:rsidRPr="00B045E6" w14:paraId="452CA1E5" w14:textId="77777777" w:rsidTr="009E35F6">
        <w:trPr>
          <w:jc w:val="center"/>
        </w:trPr>
        <w:tc>
          <w:tcPr>
            <w:tcW w:w="4788" w:type="dxa"/>
          </w:tcPr>
          <w:p w14:paraId="72D75394" w14:textId="33DA2020" w:rsidR="00A96659" w:rsidRPr="007020F0" w:rsidRDefault="00FA3B4F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Организатор</w:t>
            </w:r>
            <w:r w:rsidR="00A966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065" w:type="dxa"/>
          </w:tcPr>
          <w:p w14:paraId="49AE4B14" w14:textId="520F4517" w:rsidR="00A96659" w:rsidRPr="007020F0" w:rsidRDefault="00417EBE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Получатель Поддержки</w:t>
            </w:r>
            <w:r w:rsidR="00A96659" w:rsidRPr="00702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3E8310E9" w14:textId="77777777" w:rsidR="00A96659" w:rsidRPr="00B045E6" w:rsidRDefault="00A96659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659" w:rsidRPr="00B045E6" w14:paraId="29C0A401" w14:textId="77777777" w:rsidTr="009E35F6">
        <w:trPr>
          <w:jc w:val="center"/>
        </w:trPr>
        <w:tc>
          <w:tcPr>
            <w:tcW w:w="4788" w:type="dxa"/>
          </w:tcPr>
          <w:p w14:paraId="5C4BB391" w14:textId="77777777" w:rsidR="00A96659" w:rsidRDefault="00A96659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14:paraId="5F34B8A9" w14:textId="77777777" w:rsidR="00A96659" w:rsidRPr="00B045E6" w:rsidRDefault="00A96659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  <w:p w14:paraId="049D1652" w14:textId="77777777" w:rsidR="00A96659" w:rsidRPr="00B045E6" w:rsidRDefault="00A96659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5" w:type="dxa"/>
          </w:tcPr>
          <w:p w14:paraId="196E02FC" w14:textId="0BFB9A0C" w:rsidR="00A96659" w:rsidRDefault="00A96659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МСП</w:t>
            </w:r>
            <w:r w:rsidR="00AB2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/самозанятый</w:t>
            </w:r>
          </w:p>
          <w:p w14:paraId="2C75440E" w14:textId="77777777" w:rsidR="00A96659" w:rsidRPr="00B045E6" w:rsidRDefault="00A96659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</w:tr>
      <w:tr w:rsidR="00A96659" w:rsidRPr="00B045E6" w14:paraId="5A106E52" w14:textId="77777777" w:rsidTr="009E35F6">
        <w:trPr>
          <w:jc w:val="center"/>
        </w:trPr>
        <w:tc>
          <w:tcPr>
            <w:tcW w:w="4788" w:type="dxa"/>
          </w:tcPr>
          <w:p w14:paraId="5E6088D0" w14:textId="77777777" w:rsidR="00A96659" w:rsidRPr="00B045E6" w:rsidRDefault="00A96659" w:rsidP="009E35F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    » 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065" w:type="dxa"/>
          </w:tcPr>
          <w:p w14:paraId="386D7439" w14:textId="77777777" w:rsidR="00A96659" w:rsidRPr="00B045E6" w:rsidRDefault="00A96659" w:rsidP="009E35F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    » ______________ 20__</w:t>
            </w: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A96659" w:rsidRPr="00B045E6" w14:paraId="1C3B9F5E" w14:textId="77777777" w:rsidTr="009E35F6">
        <w:trPr>
          <w:jc w:val="center"/>
        </w:trPr>
        <w:tc>
          <w:tcPr>
            <w:tcW w:w="4788" w:type="dxa"/>
          </w:tcPr>
          <w:p w14:paraId="436521CC" w14:textId="77777777" w:rsidR="00A96659" w:rsidRPr="00A96659" w:rsidRDefault="00A96659" w:rsidP="009E35F6">
            <w:pPr>
              <w:rPr>
                <w:rFonts w:ascii="Times New Roman" w:hAnsi="Times New Roman" w:cs="Times New Roman"/>
              </w:rPr>
            </w:pPr>
            <w:r w:rsidRPr="00A966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5" w:type="dxa"/>
          </w:tcPr>
          <w:p w14:paraId="19CE5911" w14:textId="77777777" w:rsidR="00A96659" w:rsidRPr="00A96659" w:rsidRDefault="00A96659" w:rsidP="009E35F6">
            <w:pPr>
              <w:rPr>
                <w:rFonts w:ascii="Times New Roman" w:hAnsi="Times New Roman" w:cs="Times New Roman"/>
              </w:rPr>
            </w:pPr>
            <w:r w:rsidRPr="00A96659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365DA9D9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0029CD" w14:textId="63D8B325" w:rsidR="002E2373" w:rsidRPr="00F21D30" w:rsidRDefault="002E2373" w:rsidP="002E2373">
      <w:pPr>
        <w:ind w:left="11482"/>
        <w:rPr>
          <w:rFonts w:ascii="PT Sans" w:hAnsi="PT Sans"/>
        </w:rPr>
      </w:pPr>
    </w:p>
    <w:p w14:paraId="4E58F146" w14:textId="77777777" w:rsidR="00FD1BBB" w:rsidRDefault="00FD1BBB" w:rsidP="00A96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47D90E9" w14:textId="77777777" w:rsidR="00FD1BBB" w:rsidRDefault="00FD1BBB" w:rsidP="00A96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0C1B952" w14:textId="77777777" w:rsidR="00FD1BBB" w:rsidRDefault="00FD1BBB" w:rsidP="00A96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350973C" w14:textId="5131FA1B" w:rsidR="00F920EA" w:rsidRDefault="001279F0" w:rsidP="00A96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1BBB">
        <w:rPr>
          <w:rFonts w:ascii="Times New Roman" w:hAnsi="Times New Roman" w:cs="Times New Roman"/>
          <w:sz w:val="24"/>
          <w:szCs w:val="24"/>
        </w:rPr>
        <w:t>2</w:t>
      </w:r>
    </w:p>
    <w:p w14:paraId="0A48DE6F" w14:textId="77777777" w:rsidR="0029069F" w:rsidRPr="0029069F" w:rsidRDefault="0029069F" w:rsidP="0029069F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F920E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20EA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20EA">
        <w:rPr>
          <w:rFonts w:ascii="Times New Roman" w:hAnsi="Times New Roman" w:cs="Times New Roman"/>
          <w:sz w:val="24"/>
          <w:szCs w:val="24"/>
        </w:rPr>
        <w:t xml:space="preserve"> </w:t>
      </w:r>
      <w:r w:rsidRPr="0029069F">
        <w:rPr>
          <w:rFonts w:ascii="Times New Roman" w:hAnsi="Times New Roman" w:cs="Times New Roman"/>
          <w:sz w:val="24"/>
          <w:szCs w:val="24"/>
        </w:rPr>
        <w:t xml:space="preserve">о предоставлении денежного обеспечения </w:t>
      </w:r>
    </w:p>
    <w:p w14:paraId="288A0505" w14:textId="0B5D79C5" w:rsidR="0029069F" w:rsidRPr="001B414E" w:rsidRDefault="0029069F" w:rsidP="0029069F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29069F">
        <w:rPr>
          <w:rFonts w:ascii="Times New Roman" w:hAnsi="Times New Roman" w:cs="Times New Roman"/>
          <w:sz w:val="24"/>
          <w:szCs w:val="24"/>
        </w:rPr>
        <w:t>в целях оказания Поддержки, направленной на организацию участия субъектов малого и среднего предпринимательства</w:t>
      </w:r>
      <w:r w:rsidR="00AB2D11">
        <w:rPr>
          <w:rFonts w:ascii="Times New Roman" w:hAnsi="Times New Roman" w:cs="Times New Roman"/>
          <w:sz w:val="24"/>
          <w:szCs w:val="24"/>
        </w:rPr>
        <w:t xml:space="preserve">, </w:t>
      </w:r>
      <w:r w:rsidR="00AB2D11" w:rsidRPr="00356F8E">
        <w:rPr>
          <w:rFonts w:ascii="Times New Roman" w:hAnsi="Times New Roman" w:cs="Times New Roman"/>
          <w:sz w:val="24"/>
          <w:szCs w:val="24"/>
        </w:rPr>
        <w:t>а также физических лиц, применяющих специальный налоговый режим «</w:t>
      </w:r>
      <w:r w:rsidR="00AB2D11" w:rsidRPr="00F25064">
        <w:rPr>
          <w:rFonts w:ascii="Times New Roman" w:hAnsi="Times New Roman" w:cs="Times New Roman"/>
          <w:sz w:val="24"/>
          <w:szCs w:val="24"/>
        </w:rPr>
        <w:t>Налог на профессиональный доход»</w:t>
      </w:r>
      <w:r w:rsidRPr="0029069F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в межрегиональной бизнес-миссии </w:t>
      </w:r>
    </w:p>
    <w:p w14:paraId="0DF4801D" w14:textId="77777777" w:rsidR="00F920EA" w:rsidRPr="00F920EA" w:rsidRDefault="00F920EA" w:rsidP="001279F0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6EAD4A33" w14:textId="77777777" w:rsidR="001279F0" w:rsidRDefault="001279F0" w:rsidP="00F92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04804A" w14:textId="77777777" w:rsidR="001279F0" w:rsidRPr="00980107" w:rsidRDefault="001279F0" w:rsidP="001279F0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0CBA50CE" w14:textId="77777777" w:rsidR="001279F0" w:rsidRPr="00980107" w:rsidRDefault="001279F0" w:rsidP="001279F0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62BAB1F8" w14:textId="77777777" w:rsidR="001279F0" w:rsidRPr="00980107" w:rsidRDefault="001279F0" w:rsidP="001279F0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2F4A6DB5" w14:textId="77777777" w:rsidR="001279F0" w:rsidRDefault="001279F0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F80D5" w14:textId="77777777" w:rsidR="00F920EA" w:rsidRPr="00CE5E97" w:rsidRDefault="00F920EA" w:rsidP="00F920EA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CE5E97">
        <w:rPr>
          <w:rFonts w:ascii="Times New Roman" w:hAnsi="Times New Roman" w:cs="Times New Roman"/>
          <w:sz w:val="24"/>
          <w:szCs w:val="24"/>
        </w:rPr>
        <w:t>Организатору межрегиональных бизнес-миссий</w:t>
      </w:r>
    </w:p>
    <w:p w14:paraId="4BDE618A" w14:textId="77777777" w:rsidR="001279F0" w:rsidRDefault="001279F0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0D622" w14:textId="77777777" w:rsidR="001279F0" w:rsidRDefault="001279F0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39884" w14:textId="77777777" w:rsidR="001279F0" w:rsidRDefault="001279F0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EC258" w14:textId="77777777" w:rsidR="002E2373" w:rsidRPr="001279F0" w:rsidRDefault="002E2373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F0"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участия в мероприятии </w:t>
      </w:r>
    </w:p>
    <w:p w14:paraId="4B225AE6" w14:textId="77777777" w:rsidR="002E2373" w:rsidRPr="001279F0" w:rsidRDefault="002E2373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F0">
        <w:rPr>
          <w:rFonts w:ascii="Times New Roman" w:hAnsi="Times New Roman" w:cs="Times New Roman"/>
          <w:b/>
          <w:sz w:val="24"/>
          <w:szCs w:val="24"/>
        </w:rPr>
        <w:t>«</w:t>
      </w:r>
      <w:r w:rsidRPr="001279F0">
        <w:rPr>
          <w:rFonts w:ascii="Times New Roman" w:hAnsi="Times New Roman" w:cs="Times New Roman"/>
          <w:sz w:val="24"/>
          <w:szCs w:val="24"/>
        </w:rPr>
        <w:t>____________________</w:t>
      </w:r>
      <w:r w:rsidR="001279F0" w:rsidRPr="001279F0">
        <w:rPr>
          <w:rFonts w:ascii="Times New Roman" w:hAnsi="Times New Roman" w:cs="Times New Roman"/>
          <w:sz w:val="24"/>
          <w:szCs w:val="24"/>
        </w:rPr>
        <w:t>__</w:t>
      </w:r>
      <w:r w:rsidR="001279F0">
        <w:rPr>
          <w:rFonts w:ascii="Times New Roman" w:hAnsi="Times New Roman" w:cs="Times New Roman"/>
          <w:sz w:val="24"/>
          <w:szCs w:val="24"/>
        </w:rPr>
        <w:t>_________</w:t>
      </w:r>
      <w:r w:rsidRPr="001279F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279F0">
        <w:rPr>
          <w:rFonts w:ascii="Times New Roman" w:hAnsi="Times New Roman" w:cs="Times New Roman"/>
          <w:b/>
          <w:sz w:val="24"/>
          <w:szCs w:val="24"/>
        </w:rPr>
        <w:t>»</w:t>
      </w:r>
    </w:p>
    <w:p w14:paraId="0005F47D" w14:textId="77777777" w:rsidR="002E2373" w:rsidRPr="001279F0" w:rsidRDefault="002E2373" w:rsidP="00127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9F0">
        <w:rPr>
          <w:rFonts w:ascii="Times New Roman" w:hAnsi="Times New Roman" w:cs="Times New Roman"/>
        </w:rPr>
        <w:t>название мероприятия (бизнес-миссии, выставки), даты проведения мероприятия</w:t>
      </w:r>
    </w:p>
    <w:p w14:paraId="7F810518" w14:textId="77777777" w:rsidR="00A96659" w:rsidRPr="00A96659" w:rsidRDefault="00A96659" w:rsidP="00A966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659">
        <w:rPr>
          <w:rFonts w:ascii="Times New Roman" w:hAnsi="Times New Roman" w:cs="Times New Roman"/>
          <w:sz w:val="24"/>
          <w:szCs w:val="24"/>
        </w:rPr>
        <w:t xml:space="preserve">в г. _________ </w:t>
      </w:r>
    </w:p>
    <w:p w14:paraId="13AD77F0" w14:textId="77777777" w:rsidR="00A96659" w:rsidRPr="00A96659" w:rsidRDefault="00A96659" w:rsidP="00A966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659">
        <w:rPr>
          <w:rFonts w:ascii="Times New Roman" w:hAnsi="Times New Roman" w:cs="Times New Roman"/>
          <w:sz w:val="24"/>
          <w:szCs w:val="24"/>
        </w:rPr>
        <w:t>в период с «___» ______20__г. по «__»______20__г.</w:t>
      </w:r>
    </w:p>
    <w:p w14:paraId="00DEEA2A" w14:textId="77777777" w:rsidR="002E2373" w:rsidRDefault="002E2373" w:rsidP="001279F0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9F4AD" w14:textId="77777777" w:rsidR="001279F0" w:rsidRPr="001279F0" w:rsidRDefault="001279F0" w:rsidP="001279F0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5805"/>
      </w:tblGrid>
      <w:tr w:rsidR="002E2373" w:rsidRPr="001279F0" w14:paraId="33A91FB2" w14:textId="77777777" w:rsidTr="001279F0">
        <w:trPr>
          <w:trHeight w:val="851"/>
        </w:trPr>
        <w:tc>
          <w:tcPr>
            <w:tcW w:w="1894" w:type="pct"/>
            <w:shd w:val="clear" w:color="auto" w:fill="auto"/>
          </w:tcPr>
          <w:p w14:paraId="18BC32CB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предприятия, </w:t>
            </w:r>
          </w:p>
          <w:p w14:paraId="06F55F97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сайт компании</w:t>
            </w:r>
          </w:p>
        </w:tc>
        <w:tc>
          <w:tcPr>
            <w:tcW w:w="3106" w:type="pct"/>
            <w:shd w:val="clear" w:color="auto" w:fill="auto"/>
          </w:tcPr>
          <w:p w14:paraId="0E60D3C7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73" w:rsidRPr="001279F0" w14:paraId="264F582E" w14:textId="77777777" w:rsidTr="001279F0">
        <w:trPr>
          <w:trHeight w:val="851"/>
        </w:trPr>
        <w:tc>
          <w:tcPr>
            <w:tcW w:w="1894" w:type="pct"/>
            <w:shd w:val="clear" w:color="auto" w:fill="auto"/>
          </w:tcPr>
          <w:p w14:paraId="7A31B9CD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ФИО представителя предприятия, телефон</w:t>
            </w:r>
          </w:p>
        </w:tc>
        <w:tc>
          <w:tcPr>
            <w:tcW w:w="3106" w:type="pct"/>
            <w:shd w:val="clear" w:color="auto" w:fill="auto"/>
          </w:tcPr>
          <w:p w14:paraId="60B1F6A1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6A072" w14:textId="77777777" w:rsidR="001279F0" w:rsidRDefault="001279F0" w:rsidP="00127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6170C" w14:textId="77777777" w:rsidR="002E2373" w:rsidRDefault="002E2373" w:rsidP="00127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F0">
        <w:rPr>
          <w:rFonts w:ascii="Times New Roman" w:hAnsi="Times New Roman" w:cs="Times New Roman"/>
          <w:sz w:val="24"/>
          <w:szCs w:val="24"/>
        </w:rPr>
        <w:t xml:space="preserve">Всего встретились с </w:t>
      </w:r>
      <w:r w:rsidRPr="001279F0">
        <w:rPr>
          <w:rFonts w:ascii="Times New Roman" w:hAnsi="Times New Roman" w:cs="Times New Roman"/>
          <w:b/>
          <w:sz w:val="24"/>
          <w:szCs w:val="24"/>
        </w:rPr>
        <w:t>____</w:t>
      </w:r>
      <w:r w:rsidRPr="001279F0">
        <w:rPr>
          <w:rFonts w:ascii="Times New Roman" w:hAnsi="Times New Roman" w:cs="Times New Roman"/>
          <w:sz w:val="24"/>
          <w:szCs w:val="24"/>
        </w:rPr>
        <w:t xml:space="preserve"> компаниями.</w:t>
      </w:r>
    </w:p>
    <w:p w14:paraId="495EF4D6" w14:textId="77777777" w:rsidR="001279F0" w:rsidRDefault="001279F0" w:rsidP="00127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7E320" w14:textId="77777777" w:rsidR="003E2CAF" w:rsidRPr="001279F0" w:rsidRDefault="003E2CAF" w:rsidP="003E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2022"/>
        <w:gridCol w:w="815"/>
        <w:gridCol w:w="1123"/>
        <w:gridCol w:w="2843"/>
      </w:tblGrid>
      <w:tr w:rsidR="003E2CAF" w:rsidRPr="001279F0" w14:paraId="160BF19D" w14:textId="77777777" w:rsidTr="003E2CAF">
        <w:tc>
          <w:tcPr>
            <w:tcW w:w="309" w:type="pct"/>
            <w:shd w:val="clear" w:color="auto" w:fill="auto"/>
            <w:vAlign w:val="center"/>
          </w:tcPr>
          <w:p w14:paraId="17A0F8E0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9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9" w:type="pct"/>
            <w:gridSpan w:val="3"/>
            <w:shd w:val="clear" w:color="auto" w:fill="auto"/>
            <w:vAlign w:val="center"/>
          </w:tcPr>
          <w:p w14:paraId="15787056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9F0">
              <w:rPr>
                <w:rFonts w:ascii="Times New Roman" w:hAnsi="Times New Roman" w:cs="Times New Roman"/>
                <w:b/>
              </w:rPr>
              <w:t>Организация, с которой встречались</w:t>
            </w:r>
          </w:p>
        </w:tc>
        <w:tc>
          <w:tcPr>
            <w:tcW w:w="2122" w:type="pct"/>
            <w:gridSpan w:val="2"/>
            <w:shd w:val="clear" w:color="auto" w:fill="auto"/>
            <w:vAlign w:val="center"/>
          </w:tcPr>
          <w:p w14:paraId="487A473E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9F0">
              <w:rPr>
                <w:rFonts w:ascii="Times New Roman" w:hAnsi="Times New Roman" w:cs="Times New Roman"/>
                <w:b/>
              </w:rPr>
              <w:t>О чем удалось договориться</w:t>
            </w:r>
            <w:r w:rsidRPr="001279F0">
              <w:rPr>
                <w:rStyle w:val="aa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3E2CAF" w:rsidRPr="001279F0" w14:paraId="065A61B3" w14:textId="77777777" w:rsidTr="006739B5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14:paraId="6340D093" w14:textId="77777777" w:rsidR="003E2CAF" w:rsidRPr="001279F0" w:rsidRDefault="003E2CAF" w:rsidP="00621F0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shd w:val="clear" w:color="auto" w:fill="auto"/>
          </w:tcPr>
          <w:p w14:paraId="488E8E9D" w14:textId="3316E8CC" w:rsidR="003E2CAF" w:rsidRPr="00AB3E96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2" w:type="pct"/>
            <w:gridSpan w:val="2"/>
            <w:shd w:val="clear" w:color="auto" w:fill="auto"/>
          </w:tcPr>
          <w:p w14:paraId="2001F680" w14:textId="5FCFF96F" w:rsidR="003E2CAF" w:rsidRPr="00AB3E96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2CAF" w:rsidRPr="001279F0" w14:paraId="32BAB3D9" w14:textId="77777777" w:rsidTr="006739B5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14:paraId="5462B14B" w14:textId="77777777" w:rsidR="003E2CAF" w:rsidRPr="001279F0" w:rsidRDefault="003E2CAF" w:rsidP="00621F0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shd w:val="clear" w:color="auto" w:fill="auto"/>
          </w:tcPr>
          <w:p w14:paraId="69387CF6" w14:textId="442D5B5C" w:rsidR="003E2CAF" w:rsidRPr="00AB3E96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2" w:type="pct"/>
            <w:gridSpan w:val="2"/>
            <w:shd w:val="clear" w:color="auto" w:fill="auto"/>
          </w:tcPr>
          <w:p w14:paraId="371EC6BB" w14:textId="17E3904F" w:rsidR="003E2CAF" w:rsidRPr="00AB3E96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2CAF" w:rsidRPr="001279F0" w14:paraId="69FDE1D2" w14:textId="77777777" w:rsidTr="003E2CAF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14:paraId="3F926359" w14:textId="77777777" w:rsidR="003E2CAF" w:rsidRPr="001279F0" w:rsidRDefault="003E2CAF" w:rsidP="00621F0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shd w:val="clear" w:color="auto" w:fill="auto"/>
          </w:tcPr>
          <w:p w14:paraId="6DFA2D2A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gridSpan w:val="2"/>
            <w:shd w:val="clear" w:color="auto" w:fill="auto"/>
          </w:tcPr>
          <w:p w14:paraId="31A38A50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AF" w:rsidRPr="001279F0" w14:paraId="16AE56A4" w14:textId="77777777" w:rsidTr="003E2CAF">
        <w:trPr>
          <w:trHeight w:val="20"/>
        </w:trPr>
        <w:tc>
          <w:tcPr>
            <w:tcW w:w="309" w:type="pct"/>
            <w:shd w:val="clear" w:color="auto" w:fill="auto"/>
          </w:tcPr>
          <w:p w14:paraId="4BCD2F6C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69" w:type="pct"/>
            <w:gridSpan w:val="3"/>
            <w:shd w:val="clear" w:color="auto" w:fill="auto"/>
          </w:tcPr>
          <w:p w14:paraId="19A11EEC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gridSpan w:val="2"/>
            <w:shd w:val="clear" w:color="auto" w:fill="auto"/>
          </w:tcPr>
          <w:p w14:paraId="552C11A9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73" w:rsidRPr="001279F0" w14:paraId="48E520C7" w14:textId="77777777" w:rsidTr="006739B5">
        <w:trPr>
          <w:trHeight w:val="44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6C48" w14:textId="77777777" w:rsidR="001279F0" w:rsidRDefault="001279F0" w:rsidP="0012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D32E" w14:textId="77777777" w:rsidR="001279F0" w:rsidRDefault="001279F0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 встреч:</w:t>
            </w:r>
          </w:p>
          <w:p w14:paraId="6240816C" w14:textId="77777777" w:rsidR="001279F0" w:rsidRDefault="001279F0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1F3DC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 xml:space="preserve">Ваши комментарии по организации мероприятия: </w:t>
            </w:r>
          </w:p>
        </w:tc>
      </w:tr>
      <w:tr w:rsidR="002E2373" w:rsidRPr="001279F0" w14:paraId="14E83749" w14:textId="77777777" w:rsidTr="006739B5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54AD" w14:textId="77777777" w:rsidR="001279F0" w:rsidRPr="001279F0" w:rsidRDefault="001279F0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73" w:rsidRPr="001279F0" w14:paraId="036CA92E" w14:textId="77777777" w:rsidTr="006739B5">
        <w:trPr>
          <w:trHeight w:val="20"/>
        </w:trPr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D951B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DFF61" w14:textId="77777777" w:rsidR="002E2373" w:rsidRPr="001279F0" w:rsidRDefault="002E2373" w:rsidP="0012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B0C86" w14:textId="77777777" w:rsidR="002E2373" w:rsidRPr="001279F0" w:rsidRDefault="002E2373" w:rsidP="001279F0">
            <w:pPr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C33D1" w14:textId="77777777" w:rsidR="002E2373" w:rsidRPr="001279F0" w:rsidRDefault="002E2373" w:rsidP="0012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56976" w14:textId="39DA2533" w:rsidR="00C04C62" w:rsidRDefault="002E2373" w:rsidP="00D10E46">
      <w:pPr>
        <w:tabs>
          <w:tab w:val="left" w:pos="2592"/>
        </w:tabs>
        <w:spacing w:after="0" w:line="240" w:lineRule="auto"/>
      </w:pP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  <w:t>МП</w:t>
      </w:r>
    </w:p>
    <w:p w14:paraId="79E14AE3" w14:textId="77777777" w:rsidR="00FD1BBB" w:rsidRDefault="00FD1BBB" w:rsidP="003B270F">
      <w:pPr>
        <w:pStyle w:val="ConsPlusNormal"/>
        <w:ind w:left="2694"/>
        <w:jc w:val="right"/>
        <w:rPr>
          <w:rFonts w:ascii="Times New Roman" w:hAnsi="Times New Roman" w:cs="Times New Roman"/>
          <w:sz w:val="24"/>
          <w:szCs w:val="24"/>
        </w:rPr>
      </w:pPr>
    </w:p>
    <w:p w14:paraId="3442366F" w14:textId="4961D53D" w:rsidR="006F639A" w:rsidRDefault="006F639A" w:rsidP="006F639A">
      <w:pPr>
        <w:pStyle w:val="ConsPlusNormal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1BBB">
        <w:rPr>
          <w:rFonts w:ascii="Times New Roman" w:hAnsi="Times New Roman" w:cs="Times New Roman"/>
          <w:sz w:val="24"/>
          <w:szCs w:val="24"/>
        </w:rPr>
        <w:t>3</w:t>
      </w:r>
    </w:p>
    <w:p w14:paraId="132AE83D" w14:textId="77777777" w:rsidR="00480C45" w:rsidRPr="0029069F" w:rsidRDefault="00480C45" w:rsidP="00480C45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F920E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20EA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20EA">
        <w:rPr>
          <w:rFonts w:ascii="Times New Roman" w:hAnsi="Times New Roman" w:cs="Times New Roman"/>
          <w:sz w:val="24"/>
          <w:szCs w:val="24"/>
        </w:rPr>
        <w:t xml:space="preserve"> </w:t>
      </w:r>
      <w:r w:rsidRPr="0029069F">
        <w:rPr>
          <w:rFonts w:ascii="Times New Roman" w:hAnsi="Times New Roman" w:cs="Times New Roman"/>
          <w:sz w:val="24"/>
          <w:szCs w:val="24"/>
        </w:rPr>
        <w:t xml:space="preserve">о предоставлении денежного обеспечения </w:t>
      </w:r>
    </w:p>
    <w:p w14:paraId="701C1525" w14:textId="2C0435EE" w:rsidR="00480C45" w:rsidRPr="001B414E" w:rsidRDefault="00480C45" w:rsidP="00480C45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29069F">
        <w:rPr>
          <w:rFonts w:ascii="Times New Roman" w:hAnsi="Times New Roman" w:cs="Times New Roman"/>
          <w:sz w:val="24"/>
          <w:szCs w:val="24"/>
        </w:rPr>
        <w:t>в целях оказания Поддержки, направленной на организацию участия субъектов малого и среднего предпринимательства</w:t>
      </w:r>
      <w:r w:rsidR="00320230">
        <w:rPr>
          <w:rFonts w:ascii="Times New Roman" w:hAnsi="Times New Roman" w:cs="Times New Roman"/>
          <w:sz w:val="24"/>
          <w:szCs w:val="24"/>
        </w:rPr>
        <w:t xml:space="preserve">, </w:t>
      </w:r>
      <w:r w:rsidR="00320230" w:rsidRPr="008D75B7">
        <w:rPr>
          <w:rStyle w:val="fontstyle01"/>
          <w:b w:val="0"/>
          <w:bCs w:val="0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 </w:t>
      </w:r>
      <w:r w:rsidRPr="0029069F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в межрегиональной бизнес-миссии </w:t>
      </w:r>
    </w:p>
    <w:p w14:paraId="058D9727" w14:textId="77777777" w:rsidR="006F639A" w:rsidRDefault="006F639A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EC75EE" w14:textId="77777777" w:rsidR="006F639A" w:rsidRPr="006C7ED0" w:rsidRDefault="006F639A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4FF3B" w14:textId="77777777" w:rsidR="006F639A" w:rsidRPr="006C7ED0" w:rsidRDefault="006F639A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0571F" w14:textId="4F9C217C" w:rsidR="006F639A" w:rsidRPr="006C7ED0" w:rsidRDefault="006F639A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="0048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выполненных работ</w:t>
      </w:r>
    </w:p>
    <w:p w14:paraId="30CB0E30" w14:textId="77777777" w:rsidR="006C7ED0" w:rsidRPr="006C7ED0" w:rsidRDefault="006C7ED0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EC1DAD" w14:textId="76E0A40E" w:rsidR="006C7ED0" w:rsidRPr="00B7122C" w:rsidRDefault="006C7ED0" w:rsidP="0084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2C">
        <w:rPr>
          <w:rFonts w:ascii="Times New Roman" w:hAnsi="Times New Roman" w:cs="Times New Roman"/>
          <w:bCs/>
          <w:sz w:val="24"/>
          <w:szCs w:val="24"/>
        </w:rPr>
        <w:t xml:space="preserve">«________________________» в лице ______________, действующего на основании _____________, именуемый в дальнейшем </w:t>
      </w:r>
      <w:r w:rsidR="00417EBE">
        <w:rPr>
          <w:rFonts w:ascii="Times New Roman" w:hAnsi="Times New Roman" w:cs="Times New Roman"/>
          <w:bCs/>
          <w:sz w:val="24"/>
          <w:szCs w:val="24"/>
        </w:rPr>
        <w:t>«Организатор»</w:t>
      </w:r>
      <w:r w:rsidRPr="00B7122C">
        <w:rPr>
          <w:rFonts w:ascii="Times New Roman" w:hAnsi="Times New Roman" w:cs="Times New Roman"/>
          <w:bCs/>
          <w:sz w:val="24"/>
          <w:szCs w:val="24"/>
        </w:rPr>
        <w:t>, с одной стороны, и ________________________(субъект малого или среднего предпринимательства Чукотского автономного округа) в лице,_____________________ действующего на основании__________________________, именуемый в дальнейшем «</w:t>
      </w:r>
      <w:r w:rsidR="00417EBE">
        <w:rPr>
          <w:rFonts w:ascii="Times New Roman" w:hAnsi="Times New Roman" w:cs="Times New Roman"/>
          <w:bCs/>
          <w:sz w:val="24"/>
          <w:szCs w:val="24"/>
        </w:rPr>
        <w:t>Получатель Поддержки</w:t>
      </w:r>
      <w:r w:rsidRPr="00B7122C">
        <w:rPr>
          <w:rFonts w:ascii="Times New Roman" w:hAnsi="Times New Roman" w:cs="Times New Roman"/>
          <w:bCs/>
          <w:sz w:val="24"/>
          <w:szCs w:val="24"/>
        </w:rPr>
        <w:t>», с другой стороны, при совместном упоминании Стороны,</w:t>
      </w:r>
      <w:r w:rsidRPr="00B7122C">
        <w:rPr>
          <w:rFonts w:ascii="Times New Roman" w:hAnsi="Times New Roman" w:cs="Times New Roman"/>
          <w:sz w:val="24"/>
          <w:szCs w:val="24"/>
        </w:rPr>
        <w:t xml:space="preserve"> заключили настоящий акт о нижеследующем:</w:t>
      </w:r>
    </w:p>
    <w:p w14:paraId="153B78AD" w14:textId="77777777" w:rsidR="006C7ED0" w:rsidRPr="006C7ED0" w:rsidRDefault="006C7ED0" w:rsidP="006C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8A7BB" w14:textId="7AB34AEB" w:rsidR="00CB753F" w:rsidRDefault="006C7ED0" w:rsidP="006739B5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2C"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r w:rsidR="00480C45" w:rsidRPr="00480C45">
        <w:rPr>
          <w:rFonts w:ascii="Times New Roman" w:hAnsi="Times New Roman" w:cs="Times New Roman"/>
          <w:sz w:val="24"/>
          <w:szCs w:val="24"/>
        </w:rPr>
        <w:t xml:space="preserve">о предоставлении денежного обеспечения </w:t>
      </w:r>
      <w:r w:rsidR="00480C45" w:rsidRPr="006739B5">
        <w:rPr>
          <w:rFonts w:ascii="Times New Roman" w:hAnsi="Times New Roman" w:cs="Times New Roman"/>
          <w:sz w:val="24"/>
          <w:szCs w:val="24"/>
        </w:rPr>
        <w:t xml:space="preserve">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межрегиональной бизнес-миссии </w:t>
      </w:r>
      <w:r w:rsidR="00B7122C" w:rsidRPr="006739B5">
        <w:rPr>
          <w:rFonts w:ascii="Times New Roman" w:hAnsi="Times New Roman" w:cs="Times New Roman"/>
          <w:sz w:val="24"/>
          <w:szCs w:val="24"/>
        </w:rPr>
        <w:t xml:space="preserve">___ от _____20___г. </w:t>
      </w:r>
      <w:r w:rsidRPr="006739B5">
        <w:rPr>
          <w:rFonts w:ascii="Times New Roman" w:hAnsi="Times New Roman" w:cs="Times New Roman"/>
          <w:sz w:val="24"/>
          <w:szCs w:val="24"/>
        </w:rPr>
        <w:t xml:space="preserve">№ (далее по тесту – Договор) </w:t>
      </w:r>
      <w:r w:rsidR="00417EBE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B7122C"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принял участие в межрегиональной бизнес-миссии</w:t>
      </w:r>
      <w:r w:rsidRPr="006739B5">
        <w:rPr>
          <w:rFonts w:ascii="Times New Roman" w:hAnsi="Times New Roman" w:cs="Times New Roman"/>
          <w:sz w:val="24"/>
          <w:szCs w:val="24"/>
        </w:rPr>
        <w:t xml:space="preserve">, а </w:t>
      </w:r>
      <w:r w:rsidR="00FA3B4F">
        <w:rPr>
          <w:rFonts w:ascii="Times New Roman" w:hAnsi="Times New Roman" w:cs="Times New Roman"/>
          <w:sz w:val="24"/>
          <w:szCs w:val="24"/>
        </w:rPr>
        <w:t>Организатор</w:t>
      </w:r>
      <w:r w:rsidR="00FA3B4F" w:rsidRPr="00B7122C">
        <w:t xml:space="preserve"> </w:t>
      </w:r>
      <w:r w:rsidR="002404CC" w:rsidRPr="006739B5">
        <w:rPr>
          <w:rFonts w:ascii="Times New Roman" w:hAnsi="Times New Roman" w:cs="Times New Roman"/>
          <w:sz w:val="24"/>
          <w:szCs w:val="24"/>
        </w:rPr>
        <w:t>оказал Поддержку и</w:t>
      </w:r>
      <w:r w:rsidR="002404CC">
        <w:t xml:space="preserve"> </w:t>
      </w:r>
      <w:r w:rsidR="00B7122C" w:rsidRPr="006739B5">
        <w:rPr>
          <w:rFonts w:ascii="Times New Roman" w:hAnsi="Times New Roman" w:cs="Times New Roman"/>
          <w:sz w:val="24"/>
          <w:szCs w:val="24"/>
        </w:rPr>
        <w:t xml:space="preserve">организовал участие </w:t>
      </w:r>
      <w:r w:rsidR="00CB753F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="00CB753F" w:rsidRPr="006739B5">
        <w:rPr>
          <w:rFonts w:ascii="Times New Roman" w:hAnsi="Times New Roman" w:cs="Times New Roman"/>
          <w:sz w:val="24"/>
          <w:szCs w:val="24"/>
        </w:rPr>
        <w:t xml:space="preserve"> </w:t>
      </w:r>
      <w:r w:rsidR="00B7122C" w:rsidRPr="006739B5">
        <w:rPr>
          <w:rFonts w:ascii="Times New Roman" w:hAnsi="Times New Roman" w:cs="Times New Roman"/>
          <w:sz w:val="24"/>
          <w:szCs w:val="24"/>
        </w:rPr>
        <w:t>в Мероприятие</w:t>
      </w:r>
      <w:r w:rsidR="00CB753F">
        <w:rPr>
          <w:rFonts w:ascii="Times New Roman" w:hAnsi="Times New Roman" w:cs="Times New Roman"/>
          <w:sz w:val="24"/>
          <w:szCs w:val="24"/>
        </w:rPr>
        <w:t xml:space="preserve">, обеспечив </w:t>
      </w:r>
      <w:r w:rsidR="00CB753F" w:rsidRPr="00CB753F">
        <w:rPr>
          <w:rFonts w:ascii="Times New Roman" w:hAnsi="Times New Roman" w:cs="Times New Roman"/>
          <w:sz w:val="24"/>
          <w:szCs w:val="24"/>
        </w:rPr>
        <w:t>Получателю Поддержки денежное обеспечение затрат на участие в межрегиональной бизнес-миссии путем возмещения затрат/обеспечения затрат в соответствии с разделом 2 Договора</w:t>
      </w:r>
      <w:r w:rsidR="00CB753F">
        <w:rPr>
          <w:rFonts w:ascii="Times New Roman" w:hAnsi="Times New Roman" w:cs="Times New Roman"/>
          <w:sz w:val="24"/>
          <w:szCs w:val="24"/>
        </w:rPr>
        <w:t>.</w:t>
      </w:r>
    </w:p>
    <w:p w14:paraId="50050FFF" w14:textId="4E0224CE" w:rsidR="00845B5D" w:rsidRPr="00845B5D" w:rsidRDefault="00417EBE" w:rsidP="0025787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Получатель Поддержки</w:t>
      </w:r>
      <w:r w:rsidR="00B7122C" w:rsidRPr="00845B5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предоставил полный пакет документов, подтверждающих понесённые затраты в связи с участием в межрегиональной бизнес-миссии</w:t>
      </w:r>
      <w:r w:rsidR="00741D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122C" w:rsidRPr="00B7122C">
        <w:t xml:space="preserve"> </w:t>
      </w:r>
      <w:r w:rsidR="00B7122C" w:rsidRPr="00845B5D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Договором, а </w:t>
      </w:r>
      <w:r w:rsidR="00CB753F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="00CB753F" w:rsidRPr="00845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22C" w:rsidRPr="00845B5D">
        <w:rPr>
          <w:rFonts w:ascii="Times New Roman" w:hAnsi="Times New Roman" w:cs="Times New Roman"/>
          <w:color w:val="000000"/>
          <w:sz w:val="24"/>
          <w:szCs w:val="24"/>
        </w:rPr>
        <w:t xml:space="preserve">принял </w:t>
      </w:r>
      <w:r w:rsidR="00B7122C" w:rsidRPr="00845B5D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Договора.</w:t>
      </w:r>
    </w:p>
    <w:p w14:paraId="6D437CBB" w14:textId="77777777" w:rsidR="00845B5D" w:rsidRPr="00845B5D" w:rsidRDefault="00845B5D" w:rsidP="0025787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B5D">
        <w:rPr>
          <w:rFonts w:ascii="Times New Roman" w:hAnsi="Times New Roman" w:cs="Times New Roman"/>
          <w:sz w:val="24"/>
          <w:szCs w:val="24"/>
        </w:rPr>
        <w:t>Услуги выполнены в установленные в Договоре сроки,</w:t>
      </w:r>
      <w:r w:rsidR="006C7ED0" w:rsidRPr="00845B5D">
        <w:rPr>
          <w:rFonts w:ascii="Times New Roman" w:hAnsi="Times New Roman" w:cs="Times New Roman"/>
          <w:sz w:val="24"/>
          <w:szCs w:val="24"/>
        </w:rPr>
        <w:t xml:space="preserve"> </w:t>
      </w:r>
      <w:r w:rsidRPr="00845B5D">
        <w:rPr>
          <w:rFonts w:ascii="Times New Roman" w:hAnsi="Times New Roman" w:cs="Times New Roman"/>
          <w:sz w:val="24"/>
          <w:szCs w:val="24"/>
        </w:rPr>
        <w:t>стороны не имеют претензий друг к другу.</w:t>
      </w:r>
    </w:p>
    <w:p w14:paraId="5114FCA1" w14:textId="259291EE" w:rsidR="006C7ED0" w:rsidRPr="006C7ED0" w:rsidRDefault="006C7ED0" w:rsidP="006C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D0">
        <w:rPr>
          <w:rFonts w:ascii="Times New Roman" w:hAnsi="Times New Roman" w:cs="Times New Roman"/>
          <w:sz w:val="24"/>
          <w:szCs w:val="24"/>
        </w:rPr>
        <w:t xml:space="preserve">3. Настоящий Акт составлен в 2 (двух) экземплярах, один из которых находится у </w:t>
      </w:r>
      <w:r w:rsidR="00CB753F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6C7ED0">
        <w:rPr>
          <w:rFonts w:ascii="Times New Roman" w:hAnsi="Times New Roman" w:cs="Times New Roman"/>
          <w:sz w:val="24"/>
          <w:szCs w:val="24"/>
        </w:rPr>
        <w:t xml:space="preserve">, второй - у </w:t>
      </w:r>
      <w:r w:rsidR="00CB753F">
        <w:rPr>
          <w:rFonts w:ascii="Times New Roman" w:hAnsi="Times New Roman" w:cs="Times New Roman"/>
          <w:sz w:val="24"/>
          <w:szCs w:val="24"/>
        </w:rPr>
        <w:t>Организатора</w:t>
      </w:r>
      <w:r w:rsidRPr="006C7ED0">
        <w:rPr>
          <w:rFonts w:ascii="Times New Roman" w:hAnsi="Times New Roman" w:cs="Times New Roman"/>
          <w:sz w:val="24"/>
          <w:szCs w:val="24"/>
        </w:rPr>
        <w:t>.</w:t>
      </w:r>
    </w:p>
    <w:p w14:paraId="2D2C9F81" w14:textId="77777777" w:rsidR="006C7ED0" w:rsidRPr="006C7ED0" w:rsidRDefault="006C7ED0" w:rsidP="006C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FEABC" w14:textId="77777777" w:rsidR="006C7ED0" w:rsidRPr="006C7ED0" w:rsidRDefault="006C7ED0" w:rsidP="006C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0D0417" w14:textId="77777777" w:rsidR="006C7ED0" w:rsidRPr="006C7ED0" w:rsidRDefault="006C7ED0" w:rsidP="006C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D0">
        <w:rPr>
          <w:rFonts w:ascii="Times New Roman" w:hAnsi="Times New Roman" w:cs="Times New Roman"/>
          <w:sz w:val="24"/>
          <w:szCs w:val="24"/>
        </w:rPr>
        <w:t>Образец настоящего Акта сторонами согласован.</w:t>
      </w:r>
    </w:p>
    <w:p w14:paraId="7C62BF5E" w14:textId="77777777" w:rsidR="006F639A" w:rsidRPr="00696D9B" w:rsidRDefault="006F639A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F639A" w:rsidRPr="00696D9B" w14:paraId="07337A4C" w14:textId="77777777" w:rsidTr="00845B5D">
        <w:trPr>
          <w:trHeight w:val="46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47141" w14:textId="02F51B80" w:rsidR="006F639A" w:rsidRPr="00696D9B" w:rsidRDefault="00D4616C" w:rsidP="009E35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</w:t>
            </w:r>
            <w:r w:rsidR="006F639A" w:rsidRPr="00696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9D16A" w14:textId="102CAE48" w:rsidR="006F639A" w:rsidRPr="00696D9B" w:rsidRDefault="00417EBE" w:rsidP="009E35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 Поддержки</w:t>
            </w:r>
            <w:r w:rsidR="006F639A" w:rsidRPr="00696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6F639A" w:rsidRPr="00696D9B" w14:paraId="7FA352FF" w14:textId="77777777" w:rsidTr="00845B5D">
        <w:trPr>
          <w:trHeight w:val="42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E75E38" w14:textId="77777777" w:rsidR="006F639A" w:rsidRPr="00696D9B" w:rsidRDefault="006F639A" w:rsidP="009E35F6">
            <w:pPr>
              <w:pStyle w:val="western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6756B" w14:textId="77777777" w:rsidR="006F639A" w:rsidRPr="00696D9B" w:rsidRDefault="006F639A" w:rsidP="009E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9A" w:rsidRPr="00696D9B" w14:paraId="184B0D58" w14:textId="77777777" w:rsidTr="00845B5D">
        <w:trPr>
          <w:trHeight w:val="86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7B40BA1" w14:textId="77777777" w:rsidR="00845B5D" w:rsidRPr="00845B5D" w:rsidRDefault="00845B5D" w:rsidP="0084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EF73C" w14:textId="77777777" w:rsidR="00845B5D" w:rsidRPr="00845B5D" w:rsidRDefault="00845B5D" w:rsidP="0084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F60CF" w14:textId="77777777" w:rsidR="00845B5D" w:rsidRDefault="00845B5D" w:rsidP="0084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5D">
              <w:rPr>
                <w:rFonts w:ascii="Times New Roman" w:hAnsi="Times New Roman" w:cs="Times New Roman"/>
                <w:sz w:val="20"/>
                <w:szCs w:val="20"/>
              </w:rPr>
              <w:t>_____________________/ФИО.</w:t>
            </w:r>
          </w:p>
          <w:p w14:paraId="1BC1BEE4" w14:textId="77777777" w:rsidR="006F639A" w:rsidRPr="00845B5D" w:rsidRDefault="00845B5D" w:rsidP="00845B5D">
            <w:pPr>
              <w:rPr>
                <w:sz w:val="20"/>
                <w:szCs w:val="20"/>
              </w:rPr>
            </w:pPr>
            <w:r w:rsidRPr="00845B5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2C4F48F" w14:textId="77777777" w:rsidR="006F639A" w:rsidRPr="00696D9B" w:rsidRDefault="006F639A" w:rsidP="009E3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719F3" w14:textId="77777777" w:rsidR="006F639A" w:rsidRPr="00696D9B" w:rsidRDefault="006F639A" w:rsidP="009E3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DB2678" w14:textId="77777777" w:rsidR="006F639A" w:rsidRPr="00696D9B" w:rsidRDefault="006F639A" w:rsidP="009E3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</w:t>
            </w:r>
            <w:r w:rsidR="00845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696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65F7D00" w14:textId="77777777" w:rsidR="006F639A" w:rsidRPr="00696D9B" w:rsidRDefault="006F639A" w:rsidP="009E3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9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124BA01E" w14:textId="77777777" w:rsidR="003B270F" w:rsidRPr="00DD3328" w:rsidRDefault="003B270F" w:rsidP="00845B5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B270F" w:rsidRPr="00DD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25F" w16cex:dateUtc="2022-03-02T23:17:00Z"/>
  <w16cex:commentExtensible w16cex:durableId="25CB2D9C" w16cex:dateUtc="2022-03-03T00:05:00Z"/>
  <w16cex:commentExtensible w16cex:durableId="25CB210E" w16cex:dateUtc="2022-03-02T02:58:00Z"/>
  <w16cex:commentExtensible w16cex:durableId="25CB2386" w16cex:dateUtc="2022-03-02T23:22:00Z"/>
  <w16cex:commentExtensible w16cex:durableId="25CB31AF" w16cex:dateUtc="2022-03-03T00:23:00Z"/>
  <w16cex:commentExtensible w16cex:durableId="25CB3209" w16cex:dateUtc="2022-03-03T00:24:00Z"/>
  <w16cex:commentExtensible w16cex:durableId="25CB2796" w16cex:dateUtc="2022-03-02T23:40:00Z"/>
  <w16cex:commentExtensible w16cex:durableId="25CB32F5" w16cex:dateUtc="2022-03-03T00:28:00Z"/>
  <w16cex:commentExtensible w16cex:durableId="25CB3389" w16cex:dateUtc="2022-03-03T00:31:00Z"/>
  <w16cex:commentExtensible w16cex:durableId="25CB33C4" w16cex:dateUtc="2022-03-03T00:32:00Z"/>
  <w16cex:commentExtensible w16cex:durableId="25CB33F5" w16cex:dateUtc="2022-03-03T00:32:00Z"/>
  <w16cex:commentExtensible w16cex:durableId="25CB210F" w16cex:dateUtc="2022-03-02T02:57:00Z"/>
  <w16cex:commentExtensible w16cex:durableId="25CB3417" w16cex:dateUtc="2022-03-03T00:33:00Z"/>
  <w16cex:commentExtensible w16cex:durableId="25CB3443" w16cex:dateUtc="2022-03-03T00:34:00Z"/>
  <w16cex:commentExtensible w16cex:durableId="25CB3497" w16cex:dateUtc="2022-03-03T00:35:00Z"/>
  <w16cex:commentExtensible w16cex:durableId="25CB34FF" w16cex:dateUtc="2022-03-03T0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B7BC46" w16cid:durableId="25CB225F"/>
  <w16cid:commentId w16cid:paraId="6359567E" w16cid:durableId="25CB2D9C"/>
  <w16cid:commentId w16cid:paraId="1D174345" w16cid:durableId="25CB210E"/>
  <w16cid:commentId w16cid:paraId="11BA305A" w16cid:durableId="25CB2386"/>
  <w16cid:commentId w16cid:paraId="288BC71B" w16cid:durableId="25CB31AF"/>
  <w16cid:commentId w16cid:paraId="6915D5E0" w16cid:durableId="25CB3209"/>
  <w16cid:commentId w16cid:paraId="7DEC288C" w16cid:durableId="25CB2796"/>
  <w16cid:commentId w16cid:paraId="134B3016" w16cid:durableId="25CB32F5"/>
  <w16cid:commentId w16cid:paraId="49694204" w16cid:durableId="25CB3389"/>
  <w16cid:commentId w16cid:paraId="3E0C2D53" w16cid:durableId="25CB33C4"/>
  <w16cid:commentId w16cid:paraId="382DC588" w16cid:durableId="25CB33F5"/>
  <w16cid:commentId w16cid:paraId="041E75FC" w16cid:durableId="25CB210F"/>
  <w16cid:commentId w16cid:paraId="7468B8D0" w16cid:durableId="25CB3417"/>
  <w16cid:commentId w16cid:paraId="39E828E8" w16cid:durableId="25CB3443"/>
  <w16cid:commentId w16cid:paraId="4C33B935" w16cid:durableId="25CB3497"/>
  <w16cid:commentId w16cid:paraId="4F282CC2" w16cid:durableId="25CB34F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B612" w14:textId="77777777" w:rsidR="003772EE" w:rsidRDefault="003772EE" w:rsidP="00A83FF9">
      <w:pPr>
        <w:spacing w:after="0" w:line="240" w:lineRule="auto"/>
      </w:pPr>
      <w:r>
        <w:separator/>
      </w:r>
    </w:p>
  </w:endnote>
  <w:endnote w:type="continuationSeparator" w:id="0">
    <w:p w14:paraId="2E0FCD22" w14:textId="77777777" w:rsidR="003772EE" w:rsidRDefault="003772EE" w:rsidP="00A8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5E2C5" w14:textId="77777777" w:rsidR="003772EE" w:rsidRDefault="003772EE" w:rsidP="00A83FF9">
      <w:pPr>
        <w:spacing w:after="0" w:line="240" w:lineRule="auto"/>
      </w:pPr>
      <w:r>
        <w:separator/>
      </w:r>
    </w:p>
  </w:footnote>
  <w:footnote w:type="continuationSeparator" w:id="0">
    <w:p w14:paraId="408D141B" w14:textId="77777777" w:rsidR="003772EE" w:rsidRDefault="003772EE" w:rsidP="00A83FF9">
      <w:pPr>
        <w:spacing w:after="0" w:line="240" w:lineRule="auto"/>
      </w:pPr>
      <w:r>
        <w:continuationSeparator/>
      </w:r>
    </w:p>
  </w:footnote>
  <w:footnote w:id="1">
    <w:p w14:paraId="393E87AD" w14:textId="77777777" w:rsidR="00BC4870" w:rsidRPr="001E01D6" w:rsidRDefault="00BC4870" w:rsidP="003E2CAF">
      <w:pPr>
        <w:pStyle w:val="a8"/>
        <w:rPr>
          <w:rFonts w:ascii="PT Sans" w:hAnsi="PT Sans"/>
        </w:rPr>
      </w:pPr>
      <w:r w:rsidRPr="001E01D6">
        <w:rPr>
          <w:rStyle w:val="aa"/>
          <w:rFonts w:ascii="PT Sans" w:hAnsi="PT Sans"/>
        </w:rPr>
        <w:footnoteRef/>
      </w:r>
      <w:r w:rsidRPr="001E01D6">
        <w:rPr>
          <w:rFonts w:ascii="PT Sans" w:hAnsi="PT Sans"/>
        </w:rPr>
        <w:t xml:space="preserve"> Укажите достигнутые договоренности. В случае заключения контракта,</w:t>
      </w:r>
      <w:r>
        <w:rPr>
          <w:rFonts w:ascii="PT Sans" w:hAnsi="PT Sans"/>
        </w:rPr>
        <w:t xml:space="preserve"> соглашения о взаимодействии укажите дату, номер, предмет.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B58"/>
    <w:multiLevelType w:val="multilevel"/>
    <w:tmpl w:val="458A4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C4A32"/>
    <w:multiLevelType w:val="hybridMultilevel"/>
    <w:tmpl w:val="D5C80A8E"/>
    <w:lvl w:ilvl="0" w:tplc="764A6BBE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4F8"/>
    <w:multiLevelType w:val="multilevel"/>
    <w:tmpl w:val="B54CD4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22317BC7"/>
    <w:multiLevelType w:val="hybridMultilevel"/>
    <w:tmpl w:val="8C7601EA"/>
    <w:lvl w:ilvl="0" w:tplc="2278BE0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310C86"/>
    <w:multiLevelType w:val="multilevel"/>
    <w:tmpl w:val="4EAC9D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A2763"/>
    <w:multiLevelType w:val="hybridMultilevel"/>
    <w:tmpl w:val="8E34F2AC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5F4BCF"/>
    <w:multiLevelType w:val="multilevel"/>
    <w:tmpl w:val="19CAB63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0ED31AC"/>
    <w:multiLevelType w:val="hybridMultilevel"/>
    <w:tmpl w:val="860011C8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0257D5"/>
    <w:multiLevelType w:val="multilevel"/>
    <w:tmpl w:val="7E5E50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9" w15:restartNumberingAfterBreak="0">
    <w:nsid w:val="3530227F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8F847E4"/>
    <w:multiLevelType w:val="hybridMultilevel"/>
    <w:tmpl w:val="25466B66"/>
    <w:lvl w:ilvl="0" w:tplc="04D0E16A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1" w15:restartNumberingAfterBreak="0">
    <w:nsid w:val="40A71384"/>
    <w:multiLevelType w:val="multilevel"/>
    <w:tmpl w:val="93DE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075A32"/>
    <w:multiLevelType w:val="multilevel"/>
    <w:tmpl w:val="88CECC7A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8E84289"/>
    <w:multiLevelType w:val="hybridMultilevel"/>
    <w:tmpl w:val="03807DC8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B342D8"/>
    <w:multiLevelType w:val="multilevel"/>
    <w:tmpl w:val="3F1EE2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CD5AAC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9542E9"/>
    <w:multiLevelType w:val="hybridMultilevel"/>
    <w:tmpl w:val="7D7A1DD8"/>
    <w:lvl w:ilvl="0" w:tplc="47F873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1417A"/>
    <w:multiLevelType w:val="hybridMultilevel"/>
    <w:tmpl w:val="C9788142"/>
    <w:lvl w:ilvl="0" w:tplc="6E3210E0">
      <w:start w:val="1"/>
      <w:numFmt w:val="decimal"/>
      <w:pStyle w:val="a"/>
      <w:lvlText w:val="1.%1. "/>
      <w:lvlJc w:val="left"/>
      <w:pPr>
        <w:ind w:left="36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6F182F"/>
    <w:multiLevelType w:val="hybridMultilevel"/>
    <w:tmpl w:val="F918D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43ED6"/>
    <w:multiLevelType w:val="hybridMultilevel"/>
    <w:tmpl w:val="63809AEE"/>
    <w:lvl w:ilvl="0" w:tplc="916E9DB6">
      <w:start w:val="1"/>
      <w:numFmt w:val="decimal"/>
      <w:lvlText w:val="%1)"/>
      <w:lvlJc w:val="left"/>
      <w:pPr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20" w15:restartNumberingAfterBreak="0">
    <w:nsid w:val="62064B6D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1466FC"/>
    <w:multiLevelType w:val="multilevel"/>
    <w:tmpl w:val="544A07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1A3447"/>
    <w:multiLevelType w:val="multilevel"/>
    <w:tmpl w:val="820CA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3F200FC"/>
    <w:multiLevelType w:val="hybridMultilevel"/>
    <w:tmpl w:val="FD7036E6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02221"/>
    <w:multiLevelType w:val="multilevel"/>
    <w:tmpl w:val="EA0ED9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6686505"/>
    <w:multiLevelType w:val="multilevel"/>
    <w:tmpl w:val="E11C996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6" w15:restartNumberingAfterBreak="0">
    <w:nsid w:val="6BAC7DB1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1FC14BB"/>
    <w:multiLevelType w:val="hybridMultilevel"/>
    <w:tmpl w:val="60A8AC7C"/>
    <w:lvl w:ilvl="0" w:tplc="6510B4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9285119"/>
    <w:multiLevelType w:val="multilevel"/>
    <w:tmpl w:val="EA88F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9" w15:restartNumberingAfterBreak="0">
    <w:nsid w:val="792E320A"/>
    <w:multiLevelType w:val="hybridMultilevel"/>
    <w:tmpl w:val="D618EC28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E6B8D"/>
    <w:multiLevelType w:val="multilevel"/>
    <w:tmpl w:val="7E68C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15"/>
  </w:num>
  <w:num w:numId="5">
    <w:abstractNumId w:val="25"/>
  </w:num>
  <w:num w:numId="6">
    <w:abstractNumId w:val="13"/>
  </w:num>
  <w:num w:numId="7">
    <w:abstractNumId w:val="19"/>
  </w:num>
  <w:num w:numId="8">
    <w:abstractNumId w:val="10"/>
  </w:num>
  <w:num w:numId="9">
    <w:abstractNumId w:val="24"/>
  </w:num>
  <w:num w:numId="10">
    <w:abstractNumId w:val="1"/>
  </w:num>
  <w:num w:numId="11">
    <w:abstractNumId w:val="2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0"/>
  </w:num>
  <w:num w:numId="16">
    <w:abstractNumId w:val="4"/>
  </w:num>
  <w:num w:numId="17">
    <w:abstractNumId w:val="6"/>
  </w:num>
  <w:num w:numId="18">
    <w:abstractNumId w:val="8"/>
  </w:num>
  <w:num w:numId="19">
    <w:abstractNumId w:val="5"/>
  </w:num>
  <w:num w:numId="20">
    <w:abstractNumId w:val="2"/>
  </w:num>
  <w:num w:numId="21">
    <w:abstractNumId w:val="18"/>
  </w:num>
  <w:num w:numId="22">
    <w:abstractNumId w:val="11"/>
  </w:num>
  <w:num w:numId="23">
    <w:abstractNumId w:val="23"/>
  </w:num>
  <w:num w:numId="24">
    <w:abstractNumId w:val="30"/>
  </w:num>
  <w:num w:numId="25">
    <w:abstractNumId w:val="16"/>
  </w:num>
  <w:num w:numId="26">
    <w:abstractNumId w:val="9"/>
  </w:num>
  <w:num w:numId="27">
    <w:abstractNumId w:val="22"/>
  </w:num>
  <w:num w:numId="28">
    <w:abstractNumId w:val="21"/>
  </w:num>
  <w:num w:numId="29">
    <w:abstractNumId w:val="28"/>
  </w:num>
  <w:num w:numId="30">
    <w:abstractNumId w:val="7"/>
  </w:num>
  <w:num w:numId="31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8E"/>
    <w:rsid w:val="00000A77"/>
    <w:rsid w:val="00001AD8"/>
    <w:rsid w:val="00004E00"/>
    <w:rsid w:val="00006BBB"/>
    <w:rsid w:val="00026634"/>
    <w:rsid w:val="000316F7"/>
    <w:rsid w:val="000444A3"/>
    <w:rsid w:val="0004603C"/>
    <w:rsid w:val="00046097"/>
    <w:rsid w:val="000537F8"/>
    <w:rsid w:val="00074BD0"/>
    <w:rsid w:val="00081BF2"/>
    <w:rsid w:val="00096433"/>
    <w:rsid w:val="000B5931"/>
    <w:rsid w:val="000D23B6"/>
    <w:rsid w:val="000E662D"/>
    <w:rsid w:val="000E6BB8"/>
    <w:rsid w:val="000F0D3A"/>
    <w:rsid w:val="000F485B"/>
    <w:rsid w:val="00123882"/>
    <w:rsid w:val="001279F0"/>
    <w:rsid w:val="00142C17"/>
    <w:rsid w:val="001432F8"/>
    <w:rsid w:val="00143536"/>
    <w:rsid w:val="00143F9C"/>
    <w:rsid w:val="00160CBF"/>
    <w:rsid w:val="001761E0"/>
    <w:rsid w:val="0018357C"/>
    <w:rsid w:val="00190CB2"/>
    <w:rsid w:val="001A09BE"/>
    <w:rsid w:val="001A6426"/>
    <w:rsid w:val="001B414E"/>
    <w:rsid w:val="001C5E25"/>
    <w:rsid w:val="001C7F7A"/>
    <w:rsid w:val="001E0A6D"/>
    <w:rsid w:val="001E1020"/>
    <w:rsid w:val="001E2955"/>
    <w:rsid w:val="001F0E28"/>
    <w:rsid w:val="001F319E"/>
    <w:rsid w:val="00216D7E"/>
    <w:rsid w:val="00226109"/>
    <w:rsid w:val="0022687E"/>
    <w:rsid w:val="002404CC"/>
    <w:rsid w:val="00245397"/>
    <w:rsid w:val="00257872"/>
    <w:rsid w:val="00264F91"/>
    <w:rsid w:val="0028277A"/>
    <w:rsid w:val="00283E62"/>
    <w:rsid w:val="0029069F"/>
    <w:rsid w:val="00291E06"/>
    <w:rsid w:val="002A1487"/>
    <w:rsid w:val="002A63B6"/>
    <w:rsid w:val="002B0CEC"/>
    <w:rsid w:val="002B66C2"/>
    <w:rsid w:val="002D3D69"/>
    <w:rsid w:val="002E2373"/>
    <w:rsid w:val="002E7FF5"/>
    <w:rsid w:val="00304106"/>
    <w:rsid w:val="00312632"/>
    <w:rsid w:val="0031407B"/>
    <w:rsid w:val="00320230"/>
    <w:rsid w:val="00326853"/>
    <w:rsid w:val="00326F99"/>
    <w:rsid w:val="00327142"/>
    <w:rsid w:val="00330053"/>
    <w:rsid w:val="00337B55"/>
    <w:rsid w:val="00341077"/>
    <w:rsid w:val="003437FD"/>
    <w:rsid w:val="003442BD"/>
    <w:rsid w:val="00374ECD"/>
    <w:rsid w:val="003772EE"/>
    <w:rsid w:val="003822AD"/>
    <w:rsid w:val="00386C5A"/>
    <w:rsid w:val="003B0026"/>
    <w:rsid w:val="003B270F"/>
    <w:rsid w:val="003B32D0"/>
    <w:rsid w:val="003C1BA6"/>
    <w:rsid w:val="003C3D5A"/>
    <w:rsid w:val="003C64DF"/>
    <w:rsid w:val="003D1037"/>
    <w:rsid w:val="003D7E0F"/>
    <w:rsid w:val="003E2CAF"/>
    <w:rsid w:val="003E40E1"/>
    <w:rsid w:val="003F00CA"/>
    <w:rsid w:val="003F3CEA"/>
    <w:rsid w:val="003F78DF"/>
    <w:rsid w:val="00417EBE"/>
    <w:rsid w:val="0042500C"/>
    <w:rsid w:val="00442E4B"/>
    <w:rsid w:val="004512B5"/>
    <w:rsid w:val="00461B51"/>
    <w:rsid w:val="00467E01"/>
    <w:rsid w:val="0047485D"/>
    <w:rsid w:val="00480C45"/>
    <w:rsid w:val="004868C6"/>
    <w:rsid w:val="0048715F"/>
    <w:rsid w:val="00490B14"/>
    <w:rsid w:val="00491773"/>
    <w:rsid w:val="00494535"/>
    <w:rsid w:val="0049693E"/>
    <w:rsid w:val="004A0C40"/>
    <w:rsid w:val="004A1B72"/>
    <w:rsid w:val="004A44E8"/>
    <w:rsid w:val="004B5D6E"/>
    <w:rsid w:val="004C2B69"/>
    <w:rsid w:val="004D7A75"/>
    <w:rsid w:val="004D7FD9"/>
    <w:rsid w:val="004E1A91"/>
    <w:rsid w:val="004F2156"/>
    <w:rsid w:val="004F5A7B"/>
    <w:rsid w:val="005028F3"/>
    <w:rsid w:val="00510BFB"/>
    <w:rsid w:val="0051228C"/>
    <w:rsid w:val="00513996"/>
    <w:rsid w:val="005339E5"/>
    <w:rsid w:val="00543DE5"/>
    <w:rsid w:val="00555030"/>
    <w:rsid w:val="005577AF"/>
    <w:rsid w:val="005610F7"/>
    <w:rsid w:val="00567CEF"/>
    <w:rsid w:val="00577B31"/>
    <w:rsid w:val="005835F9"/>
    <w:rsid w:val="005849EC"/>
    <w:rsid w:val="005A1916"/>
    <w:rsid w:val="005A28C3"/>
    <w:rsid w:val="005B1DD2"/>
    <w:rsid w:val="005B689F"/>
    <w:rsid w:val="005D75CA"/>
    <w:rsid w:val="005E32F3"/>
    <w:rsid w:val="005F2327"/>
    <w:rsid w:val="005F2AE9"/>
    <w:rsid w:val="00607C83"/>
    <w:rsid w:val="006122F7"/>
    <w:rsid w:val="00621F01"/>
    <w:rsid w:val="00623723"/>
    <w:rsid w:val="00626A76"/>
    <w:rsid w:val="00626EBE"/>
    <w:rsid w:val="00634615"/>
    <w:rsid w:val="006409FF"/>
    <w:rsid w:val="00651487"/>
    <w:rsid w:val="0066428A"/>
    <w:rsid w:val="00671ABB"/>
    <w:rsid w:val="00672215"/>
    <w:rsid w:val="006739B5"/>
    <w:rsid w:val="006844F4"/>
    <w:rsid w:val="006857A5"/>
    <w:rsid w:val="0068705C"/>
    <w:rsid w:val="00691B7F"/>
    <w:rsid w:val="006B2953"/>
    <w:rsid w:val="006B47A6"/>
    <w:rsid w:val="006B6A45"/>
    <w:rsid w:val="006B6A91"/>
    <w:rsid w:val="006C1C4A"/>
    <w:rsid w:val="006C2FE4"/>
    <w:rsid w:val="006C7ED0"/>
    <w:rsid w:val="006D3A59"/>
    <w:rsid w:val="006E0743"/>
    <w:rsid w:val="006F174E"/>
    <w:rsid w:val="006F639A"/>
    <w:rsid w:val="007020F0"/>
    <w:rsid w:val="00710E6A"/>
    <w:rsid w:val="00712F8E"/>
    <w:rsid w:val="00713FCA"/>
    <w:rsid w:val="00732631"/>
    <w:rsid w:val="0073462A"/>
    <w:rsid w:val="00741DCE"/>
    <w:rsid w:val="00744375"/>
    <w:rsid w:val="00750224"/>
    <w:rsid w:val="00751212"/>
    <w:rsid w:val="00760C19"/>
    <w:rsid w:val="007810B3"/>
    <w:rsid w:val="007B7B45"/>
    <w:rsid w:val="007C58CA"/>
    <w:rsid w:val="007D444E"/>
    <w:rsid w:val="007D59FA"/>
    <w:rsid w:val="007E06F0"/>
    <w:rsid w:val="007E0EB2"/>
    <w:rsid w:val="007E23AE"/>
    <w:rsid w:val="007E4112"/>
    <w:rsid w:val="007E464E"/>
    <w:rsid w:val="007E49ED"/>
    <w:rsid w:val="007F7551"/>
    <w:rsid w:val="00811A59"/>
    <w:rsid w:val="00821913"/>
    <w:rsid w:val="00825AA1"/>
    <w:rsid w:val="0083233B"/>
    <w:rsid w:val="0083402C"/>
    <w:rsid w:val="00845409"/>
    <w:rsid w:val="00845B5D"/>
    <w:rsid w:val="00846ED8"/>
    <w:rsid w:val="00854BCA"/>
    <w:rsid w:val="00855627"/>
    <w:rsid w:val="0086268B"/>
    <w:rsid w:val="0086352D"/>
    <w:rsid w:val="00867694"/>
    <w:rsid w:val="00876AC2"/>
    <w:rsid w:val="0089154A"/>
    <w:rsid w:val="00896C00"/>
    <w:rsid w:val="008B62FF"/>
    <w:rsid w:val="008D75B7"/>
    <w:rsid w:val="008E111C"/>
    <w:rsid w:val="008E66F7"/>
    <w:rsid w:val="008E6D3B"/>
    <w:rsid w:val="008F0A1B"/>
    <w:rsid w:val="008F4EE6"/>
    <w:rsid w:val="008F6120"/>
    <w:rsid w:val="00906904"/>
    <w:rsid w:val="00914201"/>
    <w:rsid w:val="00914E4D"/>
    <w:rsid w:val="0093343A"/>
    <w:rsid w:val="00934AFF"/>
    <w:rsid w:val="00940269"/>
    <w:rsid w:val="009457DB"/>
    <w:rsid w:val="00947916"/>
    <w:rsid w:val="009619A5"/>
    <w:rsid w:val="00964DE6"/>
    <w:rsid w:val="00972212"/>
    <w:rsid w:val="00975E8A"/>
    <w:rsid w:val="00980107"/>
    <w:rsid w:val="009A02EC"/>
    <w:rsid w:val="009A100D"/>
    <w:rsid w:val="009A229F"/>
    <w:rsid w:val="009A2F6B"/>
    <w:rsid w:val="009B5BE5"/>
    <w:rsid w:val="009C050E"/>
    <w:rsid w:val="009D52AA"/>
    <w:rsid w:val="009E1953"/>
    <w:rsid w:val="009E35F6"/>
    <w:rsid w:val="00A02E5F"/>
    <w:rsid w:val="00A07CFF"/>
    <w:rsid w:val="00A12E78"/>
    <w:rsid w:val="00A16BEF"/>
    <w:rsid w:val="00A34AA1"/>
    <w:rsid w:val="00A46D4C"/>
    <w:rsid w:val="00A47881"/>
    <w:rsid w:val="00A54A24"/>
    <w:rsid w:val="00A56092"/>
    <w:rsid w:val="00A56791"/>
    <w:rsid w:val="00A632DE"/>
    <w:rsid w:val="00A675FC"/>
    <w:rsid w:val="00A67EAE"/>
    <w:rsid w:val="00A70F7B"/>
    <w:rsid w:val="00A83FF9"/>
    <w:rsid w:val="00A91A03"/>
    <w:rsid w:val="00A96659"/>
    <w:rsid w:val="00AA3A7B"/>
    <w:rsid w:val="00AA4350"/>
    <w:rsid w:val="00AA53DB"/>
    <w:rsid w:val="00AB2D11"/>
    <w:rsid w:val="00AB54FD"/>
    <w:rsid w:val="00AB5D19"/>
    <w:rsid w:val="00AE76E9"/>
    <w:rsid w:val="00AF79D6"/>
    <w:rsid w:val="00AF7E34"/>
    <w:rsid w:val="00B17430"/>
    <w:rsid w:val="00B22FE7"/>
    <w:rsid w:val="00B259BE"/>
    <w:rsid w:val="00B35466"/>
    <w:rsid w:val="00B46469"/>
    <w:rsid w:val="00B51220"/>
    <w:rsid w:val="00B55178"/>
    <w:rsid w:val="00B56725"/>
    <w:rsid w:val="00B7122C"/>
    <w:rsid w:val="00B75D7C"/>
    <w:rsid w:val="00B7784D"/>
    <w:rsid w:val="00B77D07"/>
    <w:rsid w:val="00B805EF"/>
    <w:rsid w:val="00B814B3"/>
    <w:rsid w:val="00B94B2B"/>
    <w:rsid w:val="00B94C44"/>
    <w:rsid w:val="00B94D00"/>
    <w:rsid w:val="00B94E1F"/>
    <w:rsid w:val="00BA1E78"/>
    <w:rsid w:val="00BA36AD"/>
    <w:rsid w:val="00BA4C03"/>
    <w:rsid w:val="00BB2406"/>
    <w:rsid w:val="00BB7DED"/>
    <w:rsid w:val="00BC4870"/>
    <w:rsid w:val="00BC5F1E"/>
    <w:rsid w:val="00BC73F2"/>
    <w:rsid w:val="00BD3625"/>
    <w:rsid w:val="00BF100F"/>
    <w:rsid w:val="00C04C62"/>
    <w:rsid w:val="00C06EED"/>
    <w:rsid w:val="00C13C82"/>
    <w:rsid w:val="00C224A0"/>
    <w:rsid w:val="00C24DC3"/>
    <w:rsid w:val="00C40F7F"/>
    <w:rsid w:val="00C42E54"/>
    <w:rsid w:val="00C62E98"/>
    <w:rsid w:val="00C64096"/>
    <w:rsid w:val="00C76315"/>
    <w:rsid w:val="00CB1FE7"/>
    <w:rsid w:val="00CB753F"/>
    <w:rsid w:val="00CC3B18"/>
    <w:rsid w:val="00CC47AE"/>
    <w:rsid w:val="00CC7631"/>
    <w:rsid w:val="00CC7CDB"/>
    <w:rsid w:val="00CD0682"/>
    <w:rsid w:val="00CD1E1E"/>
    <w:rsid w:val="00CD58AA"/>
    <w:rsid w:val="00CE5E97"/>
    <w:rsid w:val="00CE6685"/>
    <w:rsid w:val="00CF7F4B"/>
    <w:rsid w:val="00D0598D"/>
    <w:rsid w:val="00D10E46"/>
    <w:rsid w:val="00D126DB"/>
    <w:rsid w:val="00D14571"/>
    <w:rsid w:val="00D34BC4"/>
    <w:rsid w:val="00D36D56"/>
    <w:rsid w:val="00D401E4"/>
    <w:rsid w:val="00D4616C"/>
    <w:rsid w:val="00D4714C"/>
    <w:rsid w:val="00D53EAD"/>
    <w:rsid w:val="00D6733B"/>
    <w:rsid w:val="00D6759E"/>
    <w:rsid w:val="00D6799F"/>
    <w:rsid w:val="00D75FAD"/>
    <w:rsid w:val="00D844A5"/>
    <w:rsid w:val="00D86C2A"/>
    <w:rsid w:val="00D93368"/>
    <w:rsid w:val="00D966DB"/>
    <w:rsid w:val="00DA268B"/>
    <w:rsid w:val="00DB2679"/>
    <w:rsid w:val="00DB5C45"/>
    <w:rsid w:val="00DC425D"/>
    <w:rsid w:val="00DD2B2D"/>
    <w:rsid w:val="00DD3328"/>
    <w:rsid w:val="00DE0CCD"/>
    <w:rsid w:val="00DE1336"/>
    <w:rsid w:val="00DE1351"/>
    <w:rsid w:val="00DF1744"/>
    <w:rsid w:val="00E07827"/>
    <w:rsid w:val="00E07AA6"/>
    <w:rsid w:val="00E100AE"/>
    <w:rsid w:val="00E12C6E"/>
    <w:rsid w:val="00E1335A"/>
    <w:rsid w:val="00E15D58"/>
    <w:rsid w:val="00E20E02"/>
    <w:rsid w:val="00E271B3"/>
    <w:rsid w:val="00E33E04"/>
    <w:rsid w:val="00E40771"/>
    <w:rsid w:val="00E50213"/>
    <w:rsid w:val="00E53B49"/>
    <w:rsid w:val="00E63BBF"/>
    <w:rsid w:val="00E6425C"/>
    <w:rsid w:val="00E70CE9"/>
    <w:rsid w:val="00E92746"/>
    <w:rsid w:val="00E96F7D"/>
    <w:rsid w:val="00EA303E"/>
    <w:rsid w:val="00EA6221"/>
    <w:rsid w:val="00EB130F"/>
    <w:rsid w:val="00ED041A"/>
    <w:rsid w:val="00ED25FA"/>
    <w:rsid w:val="00ED57A6"/>
    <w:rsid w:val="00F02548"/>
    <w:rsid w:val="00F0272E"/>
    <w:rsid w:val="00F035D4"/>
    <w:rsid w:val="00F03C81"/>
    <w:rsid w:val="00F11292"/>
    <w:rsid w:val="00F228C9"/>
    <w:rsid w:val="00F25064"/>
    <w:rsid w:val="00F3076F"/>
    <w:rsid w:val="00F36A1D"/>
    <w:rsid w:val="00F40349"/>
    <w:rsid w:val="00F419D5"/>
    <w:rsid w:val="00F42C8E"/>
    <w:rsid w:val="00F45050"/>
    <w:rsid w:val="00F46656"/>
    <w:rsid w:val="00F537D4"/>
    <w:rsid w:val="00F544CB"/>
    <w:rsid w:val="00F56F18"/>
    <w:rsid w:val="00F57CDB"/>
    <w:rsid w:val="00F60EE1"/>
    <w:rsid w:val="00F920EA"/>
    <w:rsid w:val="00FA3B4F"/>
    <w:rsid w:val="00FA5E00"/>
    <w:rsid w:val="00FB2176"/>
    <w:rsid w:val="00FC62C4"/>
    <w:rsid w:val="00FD1BBB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FD74"/>
  <w15:docId w15:val="{D4A2010F-56D9-4109-A71E-9702EE4A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1B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BA4C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BA4C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BA4C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Title">
    <w:name w:val="ConsPlusTitle"/>
    <w:uiPriority w:val="99"/>
    <w:rsid w:val="000E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1ABB"/>
    <w:pPr>
      <w:ind w:left="720"/>
      <w:contextualSpacing/>
    </w:pPr>
  </w:style>
  <w:style w:type="character" w:styleId="a5">
    <w:name w:val="Emphasis"/>
    <w:basedOn w:val="a1"/>
    <w:uiPriority w:val="20"/>
    <w:qFormat/>
    <w:rsid w:val="009A100D"/>
    <w:rPr>
      <w:i/>
      <w:iCs/>
    </w:rPr>
  </w:style>
  <w:style w:type="paragraph" w:customStyle="1" w:styleId="ConsPlusNormal">
    <w:name w:val="ConsPlusNormal"/>
    <w:link w:val="ConsPlusNormal0"/>
    <w:rsid w:val="00583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нак Знак Знак3 Знак"/>
    <w:basedOn w:val="a0"/>
    <w:rsid w:val="0066428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0"/>
    <w:link w:val="HTML0"/>
    <w:rsid w:val="00664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642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6428A"/>
    <w:rPr>
      <w:color w:val="0563C1"/>
      <w:u w:val="single"/>
    </w:rPr>
  </w:style>
  <w:style w:type="table" w:styleId="a7">
    <w:name w:val="Table Grid"/>
    <w:basedOn w:val="a2"/>
    <w:uiPriority w:val="59"/>
    <w:rsid w:val="0005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uiPriority w:val="99"/>
    <w:unhideWhenUsed/>
    <w:rsid w:val="00A8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iPriority w:val="99"/>
    <w:unhideWhenUsed/>
    <w:rsid w:val="00A83FF9"/>
    <w:rPr>
      <w:vertAlign w:val="superscript"/>
    </w:rPr>
  </w:style>
  <w:style w:type="paragraph" w:customStyle="1" w:styleId="ConsPlusNonformat">
    <w:name w:val="ConsPlusNonformat"/>
    <w:uiPriority w:val="99"/>
    <w:rsid w:val="00B81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40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7">
    <w:name w:val="font_7"/>
    <w:basedOn w:val="a0"/>
    <w:rsid w:val="00E4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1"/>
    <w:rsid w:val="00E40771"/>
  </w:style>
  <w:style w:type="character" w:customStyle="1" w:styleId="wixguard">
    <w:name w:val="wixguard"/>
    <w:basedOn w:val="a1"/>
    <w:rsid w:val="00E40771"/>
  </w:style>
  <w:style w:type="character" w:customStyle="1" w:styleId="bolder">
    <w:name w:val="bolder"/>
    <w:basedOn w:val="a1"/>
    <w:rsid w:val="00E40771"/>
  </w:style>
  <w:style w:type="character" w:customStyle="1" w:styleId="copytarget">
    <w:name w:val="copy_target"/>
    <w:basedOn w:val="a1"/>
    <w:rsid w:val="00E40771"/>
  </w:style>
  <w:style w:type="paragraph" w:styleId="a">
    <w:name w:val="Body Text"/>
    <w:basedOn w:val="a0"/>
    <w:link w:val="ac"/>
    <w:uiPriority w:val="99"/>
    <w:unhideWhenUsed/>
    <w:rsid w:val="00ED041A"/>
    <w:pPr>
      <w:numPr>
        <w:numId w:val="1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"/>
    <w:uiPriority w:val="99"/>
    <w:rsid w:val="00ED04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Текст договора1"/>
    <w:autoRedefine/>
    <w:qFormat/>
    <w:rsid w:val="00ED041A"/>
    <w:pPr>
      <w:spacing w:after="0" w:line="240" w:lineRule="auto"/>
      <w:jc w:val="both"/>
    </w:pPr>
    <w:rPr>
      <w:rFonts w:ascii="Arial Narrow" w:eastAsia="Times New Roman" w:hAnsi="Arial Narrow" w:cs="Times New Roman"/>
      <w:iCs/>
      <w:szCs w:val="32"/>
      <w:lang w:eastAsia="ru-RU"/>
    </w:rPr>
  </w:style>
  <w:style w:type="paragraph" w:customStyle="1" w:styleId="western">
    <w:name w:val="western"/>
    <w:basedOn w:val="a0"/>
    <w:qFormat/>
    <w:rsid w:val="006F639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4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4646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B0026"/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FD1BBB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FD1B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D1BB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1B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1BB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46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320860F8053D38DDF02339558A77C56141D48CBB0D4EC0E24B05BA85B9D339A18B4A08D03917J361W" TargetMode="External"/><Relationship Id="rId13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fond87.ru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BF00-6487-4D74-B163-65262E0C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9937</Words>
  <Characters>56641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Рафиковна</dc:creator>
  <cp:keywords/>
  <dc:description/>
  <cp:lastModifiedBy>Делянская Виола Ивановна</cp:lastModifiedBy>
  <cp:revision>11</cp:revision>
  <cp:lastPrinted>2020-06-01T03:41:00Z</cp:lastPrinted>
  <dcterms:created xsi:type="dcterms:W3CDTF">2022-03-02T23:55:00Z</dcterms:created>
  <dcterms:modified xsi:type="dcterms:W3CDTF">2022-03-03T04:41:00Z</dcterms:modified>
</cp:coreProperties>
</file>