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45" w:rsidRPr="0009774C" w:rsidRDefault="00D21C45" w:rsidP="00D21C4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D21C45" w:rsidRPr="0009774C" w:rsidRDefault="00D21C45" w:rsidP="00D21C45">
      <w:pPr>
        <w:ind w:firstLine="709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Перечень прилагаемых к заявке документов</w:t>
      </w:r>
    </w:p>
    <w:tbl>
      <w:tblPr>
        <w:tblStyle w:val="a3"/>
        <w:tblpPr w:leftFromText="180" w:rightFromText="180" w:vertAnchor="text" w:horzAnchor="margin" w:tblpXSpec="center" w:tblpY="102"/>
        <w:tblW w:w="10060" w:type="dxa"/>
        <w:tblLayout w:type="fixed"/>
        <w:tblLook w:val="04A0" w:firstRow="1" w:lastRow="0" w:firstColumn="1" w:lastColumn="0" w:noHBand="0" w:noVBand="1"/>
      </w:tblPr>
      <w:tblGrid>
        <w:gridCol w:w="703"/>
        <w:gridCol w:w="8223"/>
        <w:gridCol w:w="1134"/>
      </w:tblGrid>
      <w:tr w:rsidR="00D21C45" w:rsidRPr="0009774C" w:rsidTr="00D21C45">
        <w:trPr>
          <w:trHeight w:val="492"/>
        </w:trPr>
        <w:tc>
          <w:tcPr>
            <w:tcW w:w="703" w:type="dxa"/>
            <w:hideMark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09774C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223" w:type="dxa"/>
            <w:hideMark/>
          </w:tcPr>
          <w:p w:rsidR="00D21C45" w:rsidRPr="0009774C" w:rsidRDefault="00D21C45" w:rsidP="00D21C45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9774C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6" w:hanging="11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9774C">
              <w:rPr>
                <w:rFonts w:cs="Times New Roman"/>
                <w:b/>
                <w:bCs/>
                <w:sz w:val="18"/>
                <w:szCs w:val="18"/>
              </w:rPr>
              <w:t>Наличие/ отсутствие</w:t>
            </w:r>
          </w:p>
        </w:tc>
      </w:tr>
      <w:tr w:rsidR="00D21C45" w:rsidRPr="0009774C" w:rsidTr="00D21C45">
        <w:trPr>
          <w:trHeight w:val="224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Заявка на участие в конкурсе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224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2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 xml:space="preserve">Информация о предлагаемых условиях по каждому лоту (размер депозита, срок размещения депозита и предлагаемая процентная ставка) 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224"/>
        </w:trPr>
        <w:tc>
          <w:tcPr>
            <w:tcW w:w="703" w:type="dxa"/>
            <w:noWrap/>
            <w:hideMark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3</w:t>
            </w:r>
          </w:p>
        </w:tc>
        <w:tc>
          <w:tcPr>
            <w:tcW w:w="8223" w:type="dxa"/>
            <w:hideMark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устава*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213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4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свидетельства о государственной регистрации*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218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5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207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6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212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7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576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8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576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9</w:t>
            </w:r>
          </w:p>
        </w:tc>
        <w:tc>
          <w:tcPr>
            <w:tcW w:w="8223" w:type="dxa"/>
            <w:hideMark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1152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10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документа, свидетельствующего о присвоении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09774C">
              <w:rPr>
                <w:rFonts w:cs="Times New Roman"/>
              </w:rPr>
              <w:t>ruA</w:t>
            </w:r>
            <w:proofErr w:type="spellEnd"/>
            <w:r w:rsidRPr="0009774C">
              <w:rPr>
                <w:rFonts w:cs="Times New Roman"/>
              </w:rPr>
              <w:t>-"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502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11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510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12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t>Информация об отсутствии действующей в отношении коммерческого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</w:pPr>
          </w:p>
        </w:tc>
      </w:tr>
      <w:tr w:rsidR="00D21C45" w:rsidRPr="0009774C" w:rsidTr="00D21C45">
        <w:trPr>
          <w:trHeight w:val="864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13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t>Информация об отсутствии у коммерческого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</w:pPr>
          </w:p>
        </w:tc>
      </w:tr>
      <w:tr w:rsidR="00D21C45" w:rsidRPr="0009774C" w:rsidTr="00D21C45">
        <w:trPr>
          <w:trHeight w:val="499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 xml:space="preserve">14 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Проект договора банковского вклада (депозита) на размещение средств Фонда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D21C45" w:rsidRPr="0009774C" w:rsidTr="00D21C45">
        <w:trPr>
          <w:trHeight w:val="499"/>
        </w:trPr>
        <w:tc>
          <w:tcPr>
            <w:tcW w:w="703" w:type="dxa"/>
            <w:noWrap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 xml:space="preserve">15 </w:t>
            </w:r>
          </w:p>
        </w:tc>
        <w:tc>
          <w:tcPr>
            <w:tcW w:w="8223" w:type="dxa"/>
          </w:tcPr>
          <w:p w:rsidR="00D21C45" w:rsidRPr="0009774C" w:rsidRDefault="00D21C45" w:rsidP="00D21C45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Опись прилагаемых к заявке документов</w:t>
            </w:r>
          </w:p>
        </w:tc>
        <w:tc>
          <w:tcPr>
            <w:tcW w:w="1134" w:type="dxa"/>
          </w:tcPr>
          <w:p w:rsidR="00D21C45" w:rsidRPr="0009774C" w:rsidRDefault="00D21C45" w:rsidP="00D21C45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</w:tbl>
    <w:p w:rsidR="00D21C45" w:rsidRPr="0009774C" w:rsidRDefault="00D21C45" w:rsidP="00D21C45">
      <w:pPr>
        <w:ind w:firstLine="709"/>
        <w:jc w:val="center"/>
        <w:rPr>
          <w:rFonts w:cs="Times New Roman"/>
          <w:b/>
        </w:rPr>
      </w:pPr>
    </w:p>
    <w:p w:rsidR="00D21C45" w:rsidRPr="0009774C" w:rsidRDefault="00D21C45" w:rsidP="00D21C45">
      <w:pPr>
        <w:jc w:val="both"/>
        <w:rPr>
          <w:rFonts w:cs="Times New Roman"/>
        </w:rPr>
      </w:pPr>
    </w:p>
    <w:p w:rsidR="00D21C45" w:rsidRPr="0009774C" w:rsidRDefault="00D21C45" w:rsidP="00D21C45">
      <w:pPr>
        <w:jc w:val="both"/>
        <w:rPr>
          <w:rFonts w:cs="Times New Roman"/>
        </w:rPr>
      </w:pPr>
      <w:bookmarkStart w:id="0" w:name="_GoBack"/>
      <w:bookmarkEnd w:id="0"/>
    </w:p>
    <w:sectPr w:rsidR="00D21C45" w:rsidRPr="0009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38"/>
    <w:rsid w:val="00242938"/>
    <w:rsid w:val="00410D12"/>
    <w:rsid w:val="00D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DFD6F-1B56-40BB-95CB-F88E03D6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4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2</cp:revision>
  <dcterms:created xsi:type="dcterms:W3CDTF">2022-02-10T00:43:00Z</dcterms:created>
  <dcterms:modified xsi:type="dcterms:W3CDTF">2022-02-10T00:44:00Z</dcterms:modified>
</cp:coreProperties>
</file>