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B772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Приложение 1</w:t>
      </w:r>
    </w:p>
    <w:p w14:paraId="3B2D5054" w14:textId="77777777" w:rsidR="005E383D" w:rsidRDefault="005E383D" w:rsidP="005E383D">
      <w:pPr>
        <w:tabs>
          <w:tab w:val="left" w:pos="4820"/>
        </w:tabs>
        <w:ind w:left="4111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>
        <w:rPr>
          <w:rFonts w:ascii="Times New Roman" w:hAnsi="Times New Roman"/>
          <w:szCs w:val="20"/>
        </w:rPr>
        <w:t>п</w:t>
      </w:r>
      <w:r w:rsidRPr="00F17862">
        <w:rPr>
          <w:rFonts w:ascii="Times New Roman" w:hAnsi="Times New Roman"/>
          <w:szCs w:val="20"/>
        </w:rPr>
        <w:t xml:space="preserve">редоставления поддержки в форме возмещения части затрат, связанных с проведением мероприятий </w:t>
      </w:r>
      <w:r>
        <w:rPr>
          <w:rFonts w:ascii="Times New Roman" w:hAnsi="Times New Roman"/>
          <w:szCs w:val="20"/>
        </w:rPr>
        <w:t>по содействию в популяризации</w:t>
      </w:r>
      <w:r w:rsidRPr="00F17862">
        <w:rPr>
          <w:rFonts w:ascii="Times New Roman" w:hAnsi="Times New Roman"/>
          <w:szCs w:val="20"/>
        </w:rPr>
        <w:t xml:space="preserve"> продукции субъектов малого и среднего предпринимательства</w:t>
      </w:r>
      <w:r>
        <w:rPr>
          <w:rFonts w:ascii="Times New Roman" w:hAnsi="Times New Roman"/>
          <w:szCs w:val="20"/>
        </w:rPr>
        <w:t xml:space="preserve"> и</w:t>
      </w:r>
      <w:r w:rsidRPr="002D62F2">
        <w:t xml:space="preserve"> </w:t>
      </w:r>
      <w:r w:rsidRPr="002D62F2">
        <w:rPr>
          <w:rFonts w:ascii="Times New Roman" w:hAnsi="Times New Roman"/>
          <w:szCs w:val="20"/>
        </w:rPr>
        <w:t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/>
          <w:szCs w:val="20"/>
        </w:rPr>
        <w:t xml:space="preserve"> </w:t>
      </w:r>
      <w:r w:rsidRPr="00F17862">
        <w:rPr>
          <w:rFonts w:ascii="Times New Roman" w:hAnsi="Times New Roman"/>
          <w:szCs w:val="20"/>
        </w:rPr>
        <w:t>Чукотского автономного округа</w:t>
      </w:r>
    </w:p>
    <w:p w14:paraId="546F7E08" w14:textId="77777777" w:rsidR="005E383D" w:rsidRDefault="005E383D" w:rsidP="005E383D">
      <w:pPr>
        <w:tabs>
          <w:tab w:val="left" w:pos="4820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 xml:space="preserve">ю </w:t>
      </w:r>
    </w:p>
    <w:p w14:paraId="5442D8BD" w14:textId="77777777" w:rsidR="005E383D" w:rsidRDefault="005E383D" w:rsidP="005E383D">
      <w:pPr>
        <w:tabs>
          <w:tab w:val="left" w:pos="4820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Чукотского автономного округа»</w:t>
      </w:r>
    </w:p>
    <w:p w14:paraId="2381B0B7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14:paraId="41651F18" w14:textId="77777777" w:rsidR="005E383D" w:rsidRPr="001353A6" w:rsidRDefault="005E383D" w:rsidP="005E383D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14:paraId="5F66A18D" w14:textId="77777777" w:rsidR="005E383D" w:rsidRPr="001353A6" w:rsidRDefault="005E383D" w:rsidP="005E38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14:paraId="7F508326" w14:textId="77777777" w:rsidR="005E383D" w:rsidRPr="001353A6" w:rsidRDefault="005E383D" w:rsidP="005E38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субъекта малого или среднего предпринимательства </w:t>
      </w:r>
      <w:r>
        <w:rPr>
          <w:rFonts w:ascii="Times New Roman" w:hAnsi="Times New Roman"/>
          <w:b/>
          <w:szCs w:val="20"/>
        </w:rPr>
        <w:t>–</w:t>
      </w:r>
    </w:p>
    <w:p w14:paraId="4EC43C58" w14:textId="77777777" w:rsidR="005E383D" w:rsidRPr="001353A6" w:rsidRDefault="005E383D" w:rsidP="005E38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юридического лица о предоставлении </w:t>
      </w:r>
      <w:r>
        <w:rPr>
          <w:rFonts w:ascii="Times New Roman" w:hAnsi="Times New Roman"/>
          <w:b/>
          <w:szCs w:val="20"/>
        </w:rPr>
        <w:t>поддержки</w:t>
      </w:r>
    </w:p>
    <w:p w14:paraId="594BD967" w14:textId="77777777" w:rsidR="005E383D" w:rsidRPr="001353A6" w:rsidRDefault="005E383D" w:rsidP="005E38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4DE031AA" w14:textId="77777777" w:rsidR="005E383D" w:rsidRPr="001353A6" w:rsidRDefault="005E383D" w:rsidP="005E383D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Ознакомившись</w:t>
      </w:r>
      <w:r>
        <w:rPr>
          <w:rFonts w:ascii="Times New Roman" w:hAnsi="Times New Roman"/>
        </w:rPr>
        <w:t xml:space="preserve"> с условиями предоставления поддержки </w:t>
      </w:r>
      <w:r w:rsidRPr="00592812">
        <w:rPr>
          <w:rFonts w:ascii="Times New Roman" w:hAnsi="Times New Roman"/>
        </w:rPr>
        <w:t xml:space="preserve">в форме возмещения части затрат, связанных с проведением мероприятий </w:t>
      </w:r>
      <w:r>
        <w:rPr>
          <w:rFonts w:ascii="Times New Roman" w:hAnsi="Times New Roman"/>
        </w:rPr>
        <w:t>по содействию в популяризации</w:t>
      </w:r>
      <w:r w:rsidRPr="00592812">
        <w:rPr>
          <w:rFonts w:ascii="Times New Roman" w:hAnsi="Times New Roman"/>
        </w:rPr>
        <w:t xml:space="preserve"> продукции субъектов малого и среднего предпринимательства</w:t>
      </w:r>
      <w:r>
        <w:rPr>
          <w:rFonts w:ascii="Times New Roman" w:hAnsi="Times New Roman"/>
        </w:rPr>
        <w:t>,</w:t>
      </w:r>
      <w:r w:rsidRPr="00592812">
        <w:rPr>
          <w:rFonts w:ascii="Times New Roman" w:hAnsi="Times New Roman"/>
        </w:rPr>
        <w:t xml:space="preserve"> </w:t>
      </w:r>
      <w:r w:rsidRPr="00A93B63">
        <w:rPr>
          <w:rFonts w:ascii="Times New Roman" w:hAnsi="Times New Roman"/>
        </w:rPr>
        <w:t>а также 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/>
        </w:rPr>
        <w:t xml:space="preserve">, </w:t>
      </w:r>
      <w:r w:rsidRPr="00592812">
        <w:rPr>
          <w:rFonts w:ascii="Times New Roman" w:hAnsi="Times New Roman"/>
        </w:rPr>
        <w:t>Чукотского автономного округа</w:t>
      </w:r>
      <w:r w:rsidRPr="001353A6">
        <w:rPr>
          <w:rFonts w:ascii="Times New Roman" w:hAnsi="Times New Roman"/>
        </w:rPr>
        <w:t>,</w:t>
      </w:r>
    </w:p>
    <w:p w14:paraId="2CDE1A28" w14:textId="77777777" w:rsidR="005E383D" w:rsidRPr="001353A6" w:rsidRDefault="005E383D" w:rsidP="005E38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(полное наименование </w:t>
      </w:r>
      <w:r>
        <w:rPr>
          <w:rFonts w:ascii="Times New Roman" w:hAnsi="Times New Roman"/>
          <w:sz w:val="16"/>
          <w:szCs w:val="16"/>
        </w:rPr>
        <w:t>претендента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5F9E2A60" w14:textId="77777777" w:rsidR="005E383D" w:rsidRPr="001353A6" w:rsidRDefault="005E383D" w:rsidP="005E38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направляет документы для рассмотрения вопроса о предоставлении </w:t>
      </w:r>
      <w:r>
        <w:rPr>
          <w:rFonts w:ascii="Times New Roman" w:hAnsi="Times New Roman"/>
          <w:szCs w:val="20"/>
        </w:rPr>
        <w:t>Поддержки</w:t>
      </w:r>
      <w:r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Pr="00F77BC3">
        <w:rPr>
          <w:rFonts w:ascii="Times New Roman" w:hAnsi="Times New Roman"/>
          <w:szCs w:val="20"/>
        </w:rPr>
        <w:t>продвижени</w:t>
      </w:r>
      <w:r>
        <w:rPr>
          <w:rFonts w:ascii="Times New Roman" w:hAnsi="Times New Roman"/>
          <w:szCs w:val="20"/>
        </w:rPr>
        <w:t>я</w:t>
      </w:r>
      <w:r w:rsidRPr="00F77BC3">
        <w:rPr>
          <w:rFonts w:ascii="Times New Roman" w:hAnsi="Times New Roman"/>
          <w:szCs w:val="20"/>
        </w:rPr>
        <w:t xml:space="preserve"> продукции, работ и услуг посредством </w:t>
      </w:r>
      <w:r>
        <w:rPr>
          <w:rFonts w:ascii="Times New Roman" w:hAnsi="Times New Roman"/>
          <w:szCs w:val="20"/>
        </w:rPr>
        <w:t>____________________________</w:t>
      </w:r>
      <w:r w:rsidRPr="001353A6"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</w:t>
      </w:r>
      <w:r w:rsidRPr="001353A6">
        <w:rPr>
          <w:rFonts w:ascii="Times New Roman" w:hAnsi="Times New Roman"/>
          <w:sz w:val="16"/>
          <w:szCs w:val="16"/>
        </w:rPr>
        <w:t>)</w:t>
      </w:r>
      <w:r w:rsidRPr="001353A6">
        <w:rPr>
          <w:rFonts w:ascii="Times New Roman" w:hAnsi="Times New Roman"/>
          <w:szCs w:val="20"/>
        </w:rPr>
        <w:t>.</w:t>
      </w:r>
    </w:p>
    <w:p w14:paraId="51CC8768" w14:textId="77777777" w:rsidR="005E383D" w:rsidRPr="001353A6" w:rsidRDefault="005E383D" w:rsidP="005E38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E737527" w14:textId="77777777" w:rsidR="005E383D" w:rsidRPr="001353A6" w:rsidRDefault="005E383D" w:rsidP="005E38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>
        <w:rPr>
          <w:rFonts w:ascii="Times New Roman" w:hAnsi="Times New Roman"/>
          <w:szCs w:val="20"/>
        </w:rPr>
        <w:t xml:space="preserve">заключенных договорах </w:t>
      </w:r>
      <w:r w:rsidRPr="00F77BC3">
        <w:rPr>
          <w:rFonts w:ascii="Times New Roman" w:hAnsi="Times New Roman"/>
          <w:szCs w:val="20"/>
        </w:rPr>
        <w:t xml:space="preserve">оказания услуг, </w:t>
      </w:r>
      <w:r w:rsidRPr="00734345">
        <w:rPr>
          <w:rFonts w:ascii="Times New Roman" w:hAnsi="Times New Roman"/>
          <w:szCs w:val="20"/>
        </w:rPr>
        <w:t xml:space="preserve">направленных на популяризацию продукции </w:t>
      </w:r>
      <w:r w:rsidRPr="00F77BC3">
        <w:rPr>
          <w:rFonts w:ascii="Times New Roman" w:hAnsi="Times New Roman"/>
          <w:szCs w:val="20"/>
        </w:rPr>
        <w:t>в целях продвижения, повышения спроса на продукцию, работы и услуги</w:t>
      </w:r>
      <w:r>
        <w:rPr>
          <w:rFonts w:ascii="Times New Roman" w:hAnsi="Times New Roman"/>
          <w:szCs w:val="20"/>
        </w:rPr>
        <w:t xml:space="preserve"> (с разбивкой</w:t>
      </w:r>
      <w:r w:rsidRPr="001353A6">
        <w:rPr>
          <w:rFonts w:ascii="Times New Roman" w:hAnsi="Times New Roman"/>
          <w:szCs w:val="20"/>
        </w:rPr>
        <w:t>):</w:t>
      </w:r>
      <w:r w:rsidRPr="00F77BC3">
        <w:rPr>
          <w:rFonts w:ascii="Times New Roman" w:hAnsi="Times New Roman"/>
          <w:szCs w:val="20"/>
        </w:rPr>
        <w:t xml:space="preserve"> </w:t>
      </w:r>
    </w:p>
    <w:p w14:paraId="1E6220E0" w14:textId="77777777" w:rsidR="005E383D" w:rsidRPr="001353A6" w:rsidRDefault="005E383D" w:rsidP="005E38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209"/>
      </w:tblGrid>
      <w:tr w:rsidR="005E383D" w:rsidRPr="001353A6" w14:paraId="2B47FE10" w14:textId="77777777" w:rsidTr="005E383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59404B2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Реквизиты договора оказания услуг, направленных на популяризацию продукции 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0A84F9E8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2A73F992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E3A2A09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586B667F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5E383D" w:rsidRPr="001353A6" w14:paraId="20F3B4B3" w14:textId="77777777" w:rsidTr="005E383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3EA832F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56B74D9B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5129219A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31FAF92C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435D9DD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5E383D" w:rsidRPr="001353A6" w14:paraId="2C0C31CD" w14:textId="77777777" w:rsidTr="005E383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0680075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70E662A4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51631B1F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21463AE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340E7DF" w14:textId="77777777" w:rsidR="005E383D" w:rsidRPr="001353A6" w:rsidRDefault="005E383D" w:rsidP="009E5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14:paraId="6ADF4C81" w14:textId="77777777" w:rsidR="005E383D" w:rsidRPr="001353A6" w:rsidRDefault="005E383D" w:rsidP="005E38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386D233" w14:textId="77777777" w:rsidR="005E383D" w:rsidRDefault="005E383D" w:rsidP="005E383D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 xml:space="preserve">ероприятий </w:t>
      </w:r>
      <w:r>
        <w:rPr>
          <w:rFonts w:ascii="Times New Roman" w:hAnsi="Times New Roman"/>
          <w:szCs w:val="20"/>
        </w:rPr>
        <w:t>по содействию в популяризации</w:t>
      </w:r>
      <w:r w:rsidRPr="00F77BC3">
        <w:rPr>
          <w:rFonts w:ascii="Times New Roman" w:hAnsi="Times New Roman"/>
          <w:szCs w:val="20"/>
        </w:rPr>
        <w:t xml:space="preserve"> продукции </w:t>
      </w:r>
      <w:r>
        <w:rPr>
          <w:rFonts w:ascii="Times New Roman" w:hAnsi="Times New Roman"/>
          <w:szCs w:val="20"/>
        </w:rPr>
        <w:t xml:space="preserve">проведены </w:t>
      </w:r>
      <w:r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14:paraId="363AA035" w14:textId="77777777" w:rsidR="005E383D" w:rsidRPr="001353A6" w:rsidRDefault="005E383D" w:rsidP="005E383D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14:paraId="0220D525" w14:textId="77777777" w:rsidR="005E383D" w:rsidRPr="001353A6" w:rsidRDefault="005E383D" w:rsidP="005E383D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14:paraId="409D8F49" w14:textId="77777777" w:rsidR="005E383D" w:rsidRPr="001353A6" w:rsidRDefault="005E383D" w:rsidP="005E383D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778EA8C1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6ECDEAA" w14:textId="77777777" w:rsidR="005E383D" w:rsidRPr="001353A6" w:rsidRDefault="005E383D" w:rsidP="005E38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Сведения о </w:t>
      </w:r>
      <w:r>
        <w:rPr>
          <w:rFonts w:ascii="Times New Roman" w:hAnsi="Times New Roman"/>
        </w:rPr>
        <w:t>претенденте</w:t>
      </w:r>
      <w:r w:rsidRPr="001353A6">
        <w:rPr>
          <w:rFonts w:ascii="Times New Roman" w:hAnsi="Times New Roman"/>
        </w:rPr>
        <w:t>:</w:t>
      </w:r>
    </w:p>
    <w:tbl>
      <w:tblPr>
        <w:tblpPr w:leftFromText="180" w:rightFromText="180" w:vertAnchor="text" w:horzAnchor="margin" w:tblpY="108"/>
        <w:tblW w:w="9634" w:type="dxa"/>
        <w:tblLook w:val="01E0" w:firstRow="1" w:lastRow="1" w:firstColumn="1" w:lastColumn="1" w:noHBand="0" w:noVBand="0"/>
      </w:tblPr>
      <w:tblGrid>
        <w:gridCol w:w="4077"/>
        <w:gridCol w:w="5557"/>
      </w:tblGrid>
      <w:tr w:rsidR="005E383D" w:rsidRPr="001353A6" w14:paraId="55D6925D" w14:textId="77777777" w:rsidTr="005E38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DEA0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Сокращенное наименование организации: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2D0" w14:textId="77777777" w:rsidR="005E383D" w:rsidRPr="001353A6" w:rsidRDefault="005E383D" w:rsidP="009E5E70">
            <w:pPr>
              <w:spacing w:after="0" w:line="240" w:lineRule="auto"/>
              <w:ind w:left="9" w:hanging="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E383D" w:rsidRPr="001353A6" w14:paraId="27ED4D55" w14:textId="77777777" w:rsidTr="005E38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DA98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6C5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E383D" w:rsidRPr="001353A6" w14:paraId="2BB4AE6E" w14:textId="77777777" w:rsidTr="005E38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8095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1A4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E383D" w:rsidRPr="001353A6" w14:paraId="7CD7573E" w14:textId="77777777" w:rsidTr="005E38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813C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Юридический (почтовый) адрес: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B61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E383D" w:rsidRPr="001353A6" w14:paraId="7891F3ED" w14:textId="77777777" w:rsidTr="005E38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F203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Фактический (почтовый) адрес: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D1C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E383D" w:rsidRPr="001353A6" w14:paraId="1A78FE2C" w14:textId="77777777" w:rsidTr="005E38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B340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44E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E383D" w:rsidRPr="001353A6" w14:paraId="037D8110" w14:textId="77777777" w:rsidTr="005E38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9ECC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Ф.И.О. руководителя (полностью)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684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E383D" w:rsidRPr="001353A6" w14:paraId="7969367B" w14:textId="77777777" w:rsidTr="005E38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0714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996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E383D" w:rsidRPr="001353A6" w14:paraId="11D903B3" w14:textId="77777777" w:rsidTr="005E38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3EE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lastRenderedPageBreak/>
              <w:t>Адрес электронной почты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660D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E383D" w:rsidRPr="001353A6" w14:paraId="1181FFBC" w14:textId="77777777" w:rsidTr="005E383D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B0FC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DE9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E383D" w:rsidRPr="001353A6" w14:paraId="5BE5751B" w14:textId="77777777" w:rsidTr="005E383D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8BD7" w14:textId="77777777" w:rsidR="005E383D" w:rsidRPr="001353A6" w:rsidRDefault="005E383D" w:rsidP="009E5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7F5" w14:textId="77777777" w:rsidR="005E383D" w:rsidRPr="001353A6" w:rsidRDefault="005E383D" w:rsidP="009E5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0CCA6201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B1E87FF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подчеркнуть):</w:t>
      </w:r>
    </w:p>
    <w:p w14:paraId="6D540DFC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14:paraId="4CA98045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14:paraId="1DAABD7F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</w:t>
      </w:r>
    </w:p>
    <w:p w14:paraId="3A34703A" w14:textId="77777777" w:rsidR="005E383D" w:rsidRPr="001353A6" w:rsidRDefault="005E383D" w:rsidP="005E383D">
      <w:pPr>
        <w:spacing w:after="0" w:line="240" w:lineRule="auto"/>
        <w:ind w:firstLine="567"/>
        <w:rPr>
          <w:rFonts w:ascii="Times New Roman" w:hAnsi="Times New Roman"/>
        </w:rPr>
      </w:pPr>
    </w:p>
    <w:p w14:paraId="08C238AA" w14:textId="77777777" w:rsidR="005E383D" w:rsidRPr="001353A6" w:rsidRDefault="005E383D" w:rsidP="005E383D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__________________________________________________ подтверждает, что:</w:t>
      </w:r>
    </w:p>
    <w:p w14:paraId="1E049233" w14:textId="77777777" w:rsidR="005E383D" w:rsidRPr="001353A6" w:rsidRDefault="005E383D" w:rsidP="005E383D">
      <w:pPr>
        <w:spacing w:after="0" w:line="240" w:lineRule="auto"/>
        <w:ind w:firstLine="708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                                                </w:t>
      </w:r>
      <w:r w:rsidRPr="001353A6">
        <w:rPr>
          <w:rFonts w:ascii="Times New Roman" w:hAnsi="Times New Roman"/>
          <w:sz w:val="16"/>
          <w:szCs w:val="16"/>
        </w:rPr>
        <w:t>(краткое наименование юридического лица)</w:t>
      </w:r>
    </w:p>
    <w:p w14:paraId="30696A19" w14:textId="77777777" w:rsidR="005E383D" w:rsidRPr="001353A6" w:rsidRDefault="005E383D" w:rsidP="005E3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57180411" w14:textId="77777777" w:rsidR="005E383D" w:rsidRPr="001353A6" w:rsidRDefault="005E383D" w:rsidP="005E3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признано в течение последних трёх лет допустившим нарушение порядка и условий оказания </w:t>
      </w:r>
      <w:r>
        <w:rPr>
          <w:rFonts w:ascii="Times New Roman" w:hAnsi="Times New Roman"/>
        </w:rPr>
        <w:t xml:space="preserve">аналогичной </w:t>
      </w:r>
      <w:r w:rsidRPr="001353A6">
        <w:rPr>
          <w:rFonts w:ascii="Times New Roman" w:hAnsi="Times New Roman"/>
        </w:rPr>
        <w:t>поддержки</w:t>
      </w:r>
      <w:r w:rsidRPr="001353A6">
        <w:rPr>
          <w:rFonts w:ascii="Times New Roman" w:hAnsi="Times New Roman"/>
          <w:sz w:val="16"/>
          <w:szCs w:val="16"/>
        </w:rPr>
        <w:t xml:space="preserve">, </w:t>
      </w:r>
      <w:r w:rsidRPr="001353A6">
        <w:rPr>
          <w:rFonts w:ascii="Times New Roman" w:hAnsi="Times New Roman"/>
        </w:rPr>
        <w:t>в том числе, не обеспечившей целевого использования средств поддержки;</w:t>
      </w:r>
    </w:p>
    <w:p w14:paraId="4F60E8DA" w14:textId="77777777" w:rsidR="005E383D" w:rsidRPr="001353A6" w:rsidRDefault="005E383D" w:rsidP="005E3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3D1C384" w14:textId="77777777" w:rsidR="005E383D" w:rsidRPr="001353A6" w:rsidRDefault="005E383D" w:rsidP="005E3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участником соглашений о разделе продукции;</w:t>
      </w:r>
    </w:p>
    <w:p w14:paraId="3146945E" w14:textId="77777777" w:rsidR="005E383D" w:rsidRPr="001353A6" w:rsidRDefault="005E383D" w:rsidP="005E3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предпринимательскую деятельность в сфере игорного бизнеса;</w:t>
      </w:r>
    </w:p>
    <w:p w14:paraId="7BB6A5D3" w14:textId="77777777" w:rsidR="005E383D" w:rsidRDefault="005E383D" w:rsidP="005E3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9047B07" w14:textId="77777777" w:rsidR="005E383D" w:rsidRPr="001353A6" w:rsidRDefault="005E383D" w:rsidP="005E3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2BF07A42" w14:textId="77777777" w:rsidR="005E383D" w:rsidRPr="00E03E81" w:rsidRDefault="005E383D" w:rsidP="005E3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находится в процессе реорганизации, ликвидации, банкротства;</w:t>
      </w:r>
    </w:p>
    <w:p w14:paraId="438F1117" w14:textId="77777777" w:rsidR="005E383D" w:rsidRPr="001353A6" w:rsidRDefault="005E383D" w:rsidP="005E3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является иностранным юридическим лицом, а также</w:t>
      </w:r>
      <w:r w:rsidRPr="001353A6">
        <w:rPr>
          <w:rFonts w:ascii="Times New Roman" w:hAnsi="Times New Roman"/>
        </w:rPr>
        <w:t xml:space="preserve">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28F7466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является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</w:t>
      </w:r>
      <w:r w:rsidRPr="008805C2">
        <w:rPr>
          <w:rFonts w:ascii="Times New Roman" w:hAnsi="Times New Roman"/>
        </w:rPr>
        <w:t xml:space="preserve">возмещения части затрат субъектов малого и среднего предпринимательства, связанных с проведением мероприятий </w:t>
      </w:r>
      <w:r>
        <w:rPr>
          <w:rFonts w:ascii="Times New Roman" w:hAnsi="Times New Roman"/>
        </w:rPr>
        <w:t>по содействию в популяризации</w:t>
      </w:r>
      <w:r w:rsidRPr="008805C2">
        <w:rPr>
          <w:rFonts w:ascii="Times New Roman" w:hAnsi="Times New Roman"/>
        </w:rPr>
        <w:t xml:space="preserve"> продукции субъектов малого и среднего предпринимательства</w:t>
      </w:r>
      <w:r>
        <w:rPr>
          <w:rFonts w:ascii="Times New Roman" w:hAnsi="Times New Roman"/>
        </w:rPr>
        <w:t xml:space="preserve"> </w:t>
      </w:r>
      <w:r w:rsidRPr="008805C2">
        <w:rPr>
          <w:rFonts w:ascii="Times New Roman" w:hAnsi="Times New Roman"/>
        </w:rPr>
        <w:t>Чукотского автономного округа</w:t>
      </w:r>
      <w:r>
        <w:rPr>
          <w:rFonts w:ascii="Times New Roman" w:hAnsi="Times New Roman"/>
        </w:rPr>
        <w:t xml:space="preserve"> </w:t>
      </w:r>
      <w:r w:rsidRPr="001353A6">
        <w:rPr>
          <w:rFonts w:ascii="Times New Roman" w:hAnsi="Times New Roman"/>
        </w:rPr>
        <w:t>(далее – Порядок).</w:t>
      </w:r>
    </w:p>
    <w:p w14:paraId="34714D1D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9A82620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42CB9C9A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84386E8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14:paraId="719B2647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818743E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42696362"/>
      <w:r w:rsidRPr="001353A6">
        <w:rPr>
          <w:rFonts w:ascii="Times New Roman" w:hAnsi="Times New Roman"/>
        </w:rPr>
        <w:t xml:space="preserve">Настоящим Организация обязуется соблюсти показатель результативности предоставления государственной поддержки: </w:t>
      </w:r>
      <w:r>
        <w:rPr>
          <w:rFonts w:ascii="Times New Roman" w:hAnsi="Times New Roman"/>
        </w:rPr>
        <w:t>«</w:t>
      </w:r>
      <w:r w:rsidRPr="005718BC">
        <w:rPr>
          <w:rFonts w:ascii="Times New Roman" w:hAnsi="Times New Roman"/>
        </w:rPr>
        <w:t>сохранение имеющихся на дату обращения и/или создание в течение двух лет новых рабочих мест (включая вновь зарегистрированных индивидуальных предпринимателей)</w:t>
      </w:r>
      <w:r>
        <w:rPr>
          <w:rFonts w:ascii="Times New Roman" w:hAnsi="Times New Roman"/>
        </w:rPr>
        <w:t>».</w:t>
      </w:r>
    </w:p>
    <w:bookmarkEnd w:id="0"/>
    <w:p w14:paraId="0D305182" w14:textId="77777777" w:rsidR="005E383D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1B399AF" w14:textId="77777777" w:rsidR="005E383D" w:rsidRPr="001353A6" w:rsidRDefault="005E383D" w:rsidP="005E38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Организация подтверждает, </w:t>
      </w:r>
      <w:r w:rsidRPr="007312DA">
        <w:rPr>
          <w:rFonts w:ascii="Times New Roman" w:hAnsi="Times New Roman"/>
        </w:rPr>
        <w:t>что ознакомлена с порядком расчета объема средств, подлежащих возврату, в случае недостижения указанного показателя результативности, установленным Порядком.</w:t>
      </w:r>
    </w:p>
    <w:p w14:paraId="321B7D8E" w14:textId="77777777" w:rsidR="005E383D" w:rsidRPr="001353A6" w:rsidRDefault="005E383D" w:rsidP="005E383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5E383D" w:rsidRPr="001353A6" w14:paraId="7E11423F" w14:textId="77777777" w:rsidTr="009E5E70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C8627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A370A3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521B0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A3C2D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338A8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383D" w:rsidRPr="001353A6" w14:paraId="70CB1138" w14:textId="77777777" w:rsidTr="009E5E7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275415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руководителя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D1AABB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8FA094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0FFCAB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5D2115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14:paraId="39609571" w14:textId="77777777" w:rsidR="005E383D" w:rsidRPr="001353A6" w:rsidRDefault="005E383D" w:rsidP="005E38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</w:t>
      </w:r>
      <w:r w:rsidRPr="001353A6">
        <w:rPr>
          <w:rFonts w:ascii="Times New Roman" w:eastAsia="Calibri" w:hAnsi="Times New Roman"/>
          <w:lang w:eastAsia="en-US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(заверяется при наличии печати)</w:t>
      </w:r>
    </w:p>
    <w:p w14:paraId="4951F2E2" w14:textId="77777777" w:rsidR="005E383D" w:rsidRPr="001353A6" w:rsidRDefault="005E383D" w:rsidP="005E383D">
      <w:pPr>
        <w:spacing w:after="0" w:line="240" w:lineRule="auto"/>
        <w:jc w:val="both"/>
        <w:rPr>
          <w:rFonts w:ascii="Times New Roman" w:hAnsi="Times New Roman"/>
        </w:rPr>
      </w:pPr>
    </w:p>
    <w:p w14:paraId="67DF91FB" w14:textId="77777777" w:rsidR="005E383D" w:rsidRPr="001353A6" w:rsidRDefault="005E383D" w:rsidP="005E383D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_________________________</w:t>
      </w:r>
    </w:p>
    <w:p w14:paraId="06F027C6" w14:textId="77777777" w:rsidR="005E383D" w:rsidRPr="001353A6" w:rsidRDefault="005E383D" w:rsidP="005E383D">
      <w:pPr>
        <w:spacing w:after="0" w:line="240" w:lineRule="auto"/>
        <w:jc w:val="both"/>
        <w:rPr>
          <w:rFonts w:ascii="Times New Roman" w:hAnsi="Times New Roman"/>
        </w:rPr>
      </w:pPr>
    </w:p>
    <w:p w14:paraId="46328563" w14:textId="77777777" w:rsidR="005E383D" w:rsidRPr="001353A6" w:rsidRDefault="005E383D" w:rsidP="005E383D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«____» __________ 20___ г. Рег. № ____________</w:t>
      </w:r>
    </w:p>
    <w:p w14:paraId="1B33F21F" w14:textId="77777777" w:rsidR="005E383D" w:rsidRPr="001353A6" w:rsidRDefault="005E383D" w:rsidP="005E38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(заполняется специалистом </w:t>
      </w:r>
      <w:r>
        <w:rPr>
          <w:rFonts w:ascii="Times New Roman" w:hAnsi="Times New Roman"/>
          <w:sz w:val="16"/>
          <w:szCs w:val="16"/>
        </w:rPr>
        <w:t xml:space="preserve">ЦПП </w:t>
      </w:r>
      <w:r w:rsidRPr="008805C2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32DC49DB" w14:textId="77777777" w:rsidR="005E383D" w:rsidRPr="001353A6" w:rsidRDefault="005E383D" w:rsidP="005E383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418"/>
        <w:gridCol w:w="283"/>
        <w:gridCol w:w="3260"/>
      </w:tblGrid>
      <w:tr w:rsidR="005E383D" w:rsidRPr="001353A6" w14:paraId="0E792B1F" w14:textId="77777777" w:rsidTr="009E5E70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A320C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2EC7E2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6F48D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D0C20E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15E3D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83D" w:rsidRPr="001353A6" w14:paraId="746760BB" w14:textId="77777777" w:rsidTr="009E5E70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77F989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специалиста)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ACDC3A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8986A6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FF3F29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26CBDB" w14:textId="77777777" w:rsidR="005E383D" w:rsidRPr="001353A6" w:rsidRDefault="005E383D" w:rsidP="009E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(Ф.И.О.)»</w:t>
            </w:r>
          </w:p>
        </w:tc>
      </w:tr>
    </w:tbl>
    <w:p w14:paraId="3CF6CD69" w14:textId="77777777" w:rsidR="005E383D" w:rsidRPr="001353A6" w:rsidRDefault="005E383D" w:rsidP="005E38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63330923" w14:textId="77777777" w:rsidR="005E383D" w:rsidRPr="001353A6" w:rsidRDefault="005E383D" w:rsidP="005E38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37F2754F" w14:textId="77777777" w:rsidR="005E383D" w:rsidRPr="001353A6" w:rsidRDefault="005E383D" w:rsidP="005E38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6B8B1942" w14:textId="77777777" w:rsidR="005E383D" w:rsidRPr="001353A6" w:rsidRDefault="005E383D" w:rsidP="005E38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5254F6B5" w14:textId="77777777" w:rsidR="005E383D" w:rsidRPr="001353A6" w:rsidRDefault="005E383D" w:rsidP="005E38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20894FCD" w14:textId="77777777" w:rsidR="005E383D" w:rsidRPr="001353A6" w:rsidRDefault="005E383D" w:rsidP="005E38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4EC74157" w14:textId="77777777" w:rsidR="005E383D" w:rsidRPr="001353A6" w:rsidRDefault="005E383D" w:rsidP="005E38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4D228697" w14:textId="77777777" w:rsidR="005E383D" w:rsidRPr="001353A6" w:rsidRDefault="005E383D" w:rsidP="005E38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40921C7B" w14:textId="77777777" w:rsidR="005E383D" w:rsidRPr="001353A6" w:rsidRDefault="005E383D" w:rsidP="005E38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405B7B6B" w14:textId="77777777" w:rsidR="005E383D" w:rsidRPr="001353A6" w:rsidRDefault="005E383D" w:rsidP="005E38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109A7E75" w14:textId="77777777" w:rsidR="005E383D" w:rsidRPr="001353A6" w:rsidRDefault="005E383D" w:rsidP="005E38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11F20607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CDE04E0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C6DC00B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96D4873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081578A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083B54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FD8B21A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73545D9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1C5445D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7DC75E9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FA4221E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6BDB4C2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6CC6AD8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B2B9751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1258D6C5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7533FCF5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667C4873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48F450F3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5FD246B4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20EF4BB9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1738B401" w14:textId="77777777" w:rsidR="005E383D" w:rsidRPr="001353A6" w:rsidRDefault="005E383D" w:rsidP="005E383D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755E3BE3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3B2C7624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33BD1487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77C94386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7F306CA1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7FC44D8D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28E01E2C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38F252E1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436253DC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2E37FBC2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34C21D57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15EC609C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/>
          <w:szCs w:val="20"/>
        </w:rPr>
      </w:pPr>
    </w:p>
    <w:p w14:paraId="2842F785" w14:textId="77777777" w:rsidR="005E383D" w:rsidRDefault="005E383D" w:rsidP="005E383D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/>
          <w:szCs w:val="20"/>
        </w:rPr>
      </w:pPr>
    </w:p>
    <w:p w14:paraId="2C1E81A9" w14:textId="77777777" w:rsidR="005E383D" w:rsidRDefault="005E383D" w:rsidP="005E383D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4111"/>
        <w:jc w:val="right"/>
        <w:outlineLvl w:val="1"/>
        <w:rPr>
          <w:rFonts w:ascii="Times New Roman" w:hAnsi="Times New Roman"/>
          <w:szCs w:val="20"/>
        </w:rPr>
      </w:pPr>
    </w:p>
    <w:p w14:paraId="5E2315B6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3C"/>
    <w:rsid w:val="00046A3C"/>
    <w:rsid w:val="003122D4"/>
    <w:rsid w:val="005E383D"/>
    <w:rsid w:val="008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B98D"/>
  <w15:chartTrackingRefBased/>
  <w15:docId w15:val="{4D7DEF5F-2665-43C8-A539-C2B96B97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8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2022-05-05T06:50:00Z</dcterms:created>
  <dcterms:modified xsi:type="dcterms:W3CDTF">2022-05-05T06:50:00Z</dcterms:modified>
</cp:coreProperties>
</file>