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8A36" w14:textId="77777777" w:rsidR="00307D5E" w:rsidRDefault="00307D5E" w:rsidP="00307D5E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D453F7">
        <w:rPr>
          <w:rFonts w:ascii="Times New Roman" w:hAnsi="Times New Roman"/>
          <w:bCs/>
        </w:rPr>
        <w:t>Приложение 3</w:t>
      </w:r>
      <w:r w:rsidRPr="00D453F7">
        <w:rPr>
          <w:rFonts w:ascii="Times New Roman" w:hAnsi="Times New Roman"/>
          <w:bCs/>
        </w:rPr>
        <w:br/>
      </w:r>
      <w:r w:rsidRPr="009C70FE">
        <w:rPr>
          <w:rFonts w:ascii="Times New Roman" w:hAnsi="Times New Roman"/>
          <w:bCs/>
        </w:rPr>
        <w:t xml:space="preserve">к Порядку предоставления поддержки в форме возмещения части затрат, связанных с проведением мероприятий </w:t>
      </w:r>
      <w:r>
        <w:rPr>
          <w:rFonts w:ascii="Times New Roman" w:hAnsi="Times New Roman"/>
          <w:bCs/>
        </w:rPr>
        <w:t>по содействию в популяризации</w:t>
      </w:r>
      <w:r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</w:t>
      </w:r>
      <w:r w:rsidRPr="00133D36">
        <w:t xml:space="preserve"> </w:t>
      </w:r>
      <w:r w:rsidRPr="00133D36">
        <w:rPr>
          <w:rFonts w:ascii="Times New Roman" w:hAnsi="Times New Roman"/>
          <w:bCs/>
        </w:rPr>
        <w:t>и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  <w:bCs/>
        </w:rPr>
        <w:t>,</w:t>
      </w:r>
      <w:r w:rsidRPr="009C70FE">
        <w:rPr>
          <w:rFonts w:ascii="Times New Roman" w:hAnsi="Times New Roman"/>
          <w:bCs/>
        </w:rPr>
        <w:t xml:space="preserve"> </w:t>
      </w:r>
    </w:p>
    <w:p w14:paraId="6F8617F3" w14:textId="77777777" w:rsidR="00307D5E" w:rsidRPr="009C70FE" w:rsidRDefault="00307D5E" w:rsidP="00307D5E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p w14:paraId="0651B96C" w14:textId="77777777" w:rsidR="00307D5E" w:rsidRPr="00D453F7" w:rsidRDefault="00307D5E" w:rsidP="00307D5E">
      <w:pPr>
        <w:contextualSpacing/>
        <w:rPr>
          <w:rFonts w:ascii="Times New Roman" w:hAnsi="Times New Roman"/>
          <w:bCs/>
        </w:rPr>
      </w:pPr>
    </w:p>
    <w:p w14:paraId="08430655" w14:textId="77777777" w:rsidR="00307D5E" w:rsidRPr="00D453F7" w:rsidRDefault="00307D5E" w:rsidP="00307D5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D453F7">
        <w:rPr>
          <w:rFonts w:ascii="Times New Roman" w:eastAsia="Calibri" w:hAnsi="Times New Roman"/>
          <w:b/>
          <w:lang w:eastAsia="en-US"/>
        </w:rPr>
        <w:t>ПРЕДВАРИТЕЛЬНЫЙ РАСЧЕТ</w:t>
      </w:r>
      <w:r w:rsidRPr="00D453F7">
        <w:rPr>
          <w:rFonts w:ascii="Times New Roman" w:eastAsia="Calibri" w:hAnsi="Times New Roman"/>
          <w:b/>
          <w:lang w:eastAsia="en-US"/>
        </w:rPr>
        <w:br/>
        <w:t xml:space="preserve">размера запрашиваемой </w:t>
      </w:r>
      <w:r>
        <w:rPr>
          <w:rFonts w:ascii="Times New Roman" w:eastAsia="Calibri" w:hAnsi="Times New Roman"/>
          <w:b/>
          <w:lang w:eastAsia="en-US"/>
        </w:rPr>
        <w:t>поддержки</w:t>
      </w:r>
      <w:r w:rsidRPr="00D453F7">
        <w:rPr>
          <w:rFonts w:ascii="Times New Roman" w:eastAsia="Calibri" w:hAnsi="Times New Roman"/>
          <w:b/>
          <w:lang w:eastAsia="en-US"/>
        </w:rPr>
        <w:t xml:space="preserve"> на </w:t>
      </w:r>
      <w:r w:rsidRPr="00515EFB">
        <w:rPr>
          <w:rFonts w:ascii="Times New Roman" w:eastAsia="Calibri" w:hAnsi="Times New Roman"/>
          <w:b/>
          <w:bCs/>
          <w:lang w:eastAsia="en-US"/>
        </w:rPr>
        <w:t>возмещени</w:t>
      </w:r>
      <w:r>
        <w:rPr>
          <w:rFonts w:ascii="Times New Roman" w:eastAsia="Calibri" w:hAnsi="Times New Roman"/>
          <w:b/>
          <w:bCs/>
          <w:lang w:eastAsia="en-US"/>
        </w:rPr>
        <w:t>е</w:t>
      </w:r>
      <w:r w:rsidRPr="00515EFB">
        <w:rPr>
          <w:rFonts w:ascii="Times New Roman" w:eastAsia="Calibri" w:hAnsi="Times New Roman"/>
          <w:b/>
          <w:bCs/>
          <w:lang w:eastAsia="en-US"/>
        </w:rPr>
        <w:t xml:space="preserve"> части затрат, связанных с проведением мероприятий </w:t>
      </w:r>
      <w:r>
        <w:rPr>
          <w:rFonts w:ascii="Times New Roman" w:eastAsia="Calibri" w:hAnsi="Times New Roman"/>
          <w:b/>
          <w:bCs/>
          <w:lang w:eastAsia="en-US"/>
        </w:rPr>
        <w:t>по содействию в популяризации</w:t>
      </w:r>
      <w:r w:rsidRPr="00515EFB">
        <w:rPr>
          <w:rFonts w:ascii="Times New Roman" w:eastAsia="Calibri" w:hAnsi="Times New Roman"/>
          <w:b/>
          <w:bCs/>
          <w:lang w:eastAsia="en-US"/>
        </w:rPr>
        <w:t xml:space="preserve"> продукции </w:t>
      </w:r>
    </w:p>
    <w:p w14:paraId="0E5690CC" w14:textId="77777777" w:rsidR="00307D5E" w:rsidRPr="00D453F7" w:rsidRDefault="00307D5E" w:rsidP="00307D5E">
      <w:pPr>
        <w:contextualSpacing/>
        <w:rPr>
          <w:rFonts w:ascii="Times New Roman" w:hAnsi="Times New Roman"/>
          <w:sz w:val="14"/>
        </w:rPr>
      </w:pPr>
    </w:p>
    <w:p w14:paraId="29FD9224" w14:textId="77777777" w:rsidR="00307D5E" w:rsidRPr="00D453F7" w:rsidRDefault="00307D5E" w:rsidP="00307D5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Наименование/ФИО претендента </w:t>
      </w:r>
      <w:r w:rsidRPr="00D453F7">
        <w:rPr>
          <w:rFonts w:ascii="Times New Roman" w:hAnsi="Times New Roman"/>
        </w:rPr>
        <w:t>____________________________________________</w:t>
      </w:r>
    </w:p>
    <w:p w14:paraId="7FDC331C" w14:textId="77777777" w:rsidR="00307D5E" w:rsidRPr="00D453F7" w:rsidRDefault="00307D5E" w:rsidP="00307D5E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307D5E" w:rsidRPr="00D453F7" w14:paraId="5A8DFFD0" w14:textId="77777777" w:rsidTr="009E5E7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6AD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Реквизиты договора оказания услуг, направленных на популяризацию продукции (№, 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9EE46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6F50E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по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услуг, 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на популяризацию продукции,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D38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Сумма фактически произведенных (оплаченных) затрат, 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связанных с проведением 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содействию в популяризации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60CBB" w14:textId="77777777" w:rsidR="00307D5E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поддержки, предоставляемой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претенденту</w:t>
            </w:r>
          </w:p>
          <w:p w14:paraId="44435566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(гр.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=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072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307D5E" w:rsidRPr="00D453F7" w14:paraId="103640EB" w14:textId="77777777" w:rsidTr="009E5E70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A5B5" w14:textId="77777777" w:rsidR="00307D5E" w:rsidRPr="00D453F7" w:rsidRDefault="00307D5E" w:rsidP="009E5E7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0CDBF" w14:textId="77777777" w:rsidR="00307D5E" w:rsidRPr="00D453F7" w:rsidRDefault="00307D5E" w:rsidP="009E5E7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1ECAF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F1B651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BF282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317BB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23BBF" w14:textId="77777777" w:rsidR="00307D5E" w:rsidRPr="00D453F7" w:rsidRDefault="00307D5E" w:rsidP="009E5E7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DEC" w14:textId="77777777" w:rsidR="00307D5E" w:rsidRPr="00D453F7" w:rsidRDefault="00307D5E" w:rsidP="009E5E70">
            <w:pPr>
              <w:contextualSpacing/>
              <w:rPr>
                <w:rFonts w:ascii="Times New Roman" w:hAnsi="Times New Roman"/>
              </w:rPr>
            </w:pPr>
          </w:p>
        </w:tc>
      </w:tr>
      <w:tr w:rsidR="00307D5E" w:rsidRPr="00D453F7" w14:paraId="34E6555F" w14:textId="77777777" w:rsidTr="009E5E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41B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6E425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B2C18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76796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3DE1A6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664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F8D967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704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07D5E" w:rsidRPr="00D453F7" w14:paraId="747249B8" w14:textId="77777777" w:rsidTr="009E5E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D17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53B15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88985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07494" w14:textId="77777777" w:rsidR="00307D5E" w:rsidRPr="00487F50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5339F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D25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87AE0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354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</w:tr>
      <w:tr w:rsidR="00307D5E" w:rsidRPr="00D453F7" w14:paraId="6637E381" w14:textId="77777777" w:rsidTr="009E5E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E7D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58AFC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1BCC3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36F2B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C6E6E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970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4F19C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B1EE" w14:textId="77777777" w:rsidR="00307D5E" w:rsidRPr="00D453F7" w:rsidRDefault="00307D5E" w:rsidP="009E5E70">
            <w:pPr>
              <w:contextualSpacing/>
              <w:rPr>
                <w:rFonts w:ascii="Times New Roman" w:hAnsi="Times New Roman"/>
              </w:rPr>
            </w:pPr>
          </w:p>
        </w:tc>
      </w:tr>
      <w:tr w:rsidR="00307D5E" w:rsidRPr="00D453F7" w14:paraId="06B17ECD" w14:textId="77777777" w:rsidTr="009E5E7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939" w14:textId="77777777" w:rsidR="00307D5E" w:rsidRPr="00D453F7" w:rsidRDefault="00307D5E" w:rsidP="009E5E7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D453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73EC4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F9B61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8983A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78F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86E4C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400A" w14:textId="77777777" w:rsidR="00307D5E" w:rsidRPr="00D453F7" w:rsidRDefault="00307D5E" w:rsidP="009E5E70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625A36AB" w14:textId="77777777" w:rsidR="00307D5E" w:rsidRPr="00D453F7" w:rsidRDefault="00307D5E" w:rsidP="00307D5E">
      <w:pPr>
        <w:contextualSpacing/>
        <w:rPr>
          <w:rFonts w:ascii="Times New Roman" w:hAnsi="Times New Roman"/>
          <w:sz w:val="16"/>
          <w:szCs w:val="16"/>
          <w:lang w:val="en-US"/>
        </w:rPr>
      </w:pPr>
    </w:p>
    <w:p w14:paraId="39F020CD" w14:textId="77777777" w:rsidR="00307D5E" w:rsidRPr="00D453F7" w:rsidRDefault="00307D5E" w:rsidP="00307D5E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 xml:space="preserve">Размер предоставляемой </w:t>
      </w:r>
      <w:r>
        <w:rPr>
          <w:rFonts w:ascii="Times New Roman" w:hAnsi="Times New Roman"/>
        </w:rPr>
        <w:t>поддержки</w:t>
      </w:r>
    </w:p>
    <w:p w14:paraId="4C273AC7" w14:textId="77777777" w:rsidR="00307D5E" w:rsidRPr="00D453F7" w:rsidRDefault="00307D5E" w:rsidP="00307D5E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307D5E" w:rsidRPr="00D453F7" w14:paraId="423CC1C8" w14:textId="77777777" w:rsidTr="009E5E70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CA20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784DB55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F1E14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091A2B4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E1BD17F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0C397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B9C3226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307D5E" w:rsidRPr="00D453F7" w14:paraId="77D1CD25" w14:textId="77777777" w:rsidTr="009E5E70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3FEB7" w14:textId="76F88710" w:rsidR="00307D5E" w:rsidRPr="00307D5E" w:rsidRDefault="00307D5E" w:rsidP="00307D5E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C00E4">
              <w:rPr>
                <w:rFonts w:ascii="Times New Roman" w:hAnsi="Times New Roman" w:cs="Times New Roman"/>
                <w:sz w:val="16"/>
                <w:szCs w:val="16"/>
              </w:rPr>
              <w:t>Претендент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88F70AC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2472E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0D1A199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5316E62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46C8F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BA58450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7D5E" w:rsidRPr="00D453F7" w14:paraId="2A6035A3" w14:textId="77777777" w:rsidTr="009E5E70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B80DB6" w14:textId="77777777" w:rsidR="00307D5E" w:rsidRPr="00D453F7" w:rsidRDefault="00307D5E" w:rsidP="009E5E70">
            <w:pPr>
              <w:pStyle w:val="a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DF2CFF8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1033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A77235C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794480D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D0D70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A195F0D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307D5E" w:rsidRPr="00D453F7" w14:paraId="033FB7F1" w14:textId="77777777" w:rsidTr="009E5E70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85BB" w14:textId="77777777" w:rsidR="00307D5E" w:rsidRPr="00D453F7" w:rsidRDefault="00307D5E" w:rsidP="009E5E70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77536C4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2E341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D951D97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C9CEFB1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417DE" w14:textId="77777777" w:rsidR="00307D5E" w:rsidRPr="00D453F7" w:rsidRDefault="00307D5E" w:rsidP="009E5E7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1346CD2" w14:textId="77777777" w:rsidR="00307D5E" w:rsidRPr="00D453F7" w:rsidRDefault="00307D5E" w:rsidP="009E5E70">
            <w:pPr>
              <w:pStyle w:val="a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E805192" w14:textId="77777777" w:rsidR="00307D5E" w:rsidRPr="00D453F7" w:rsidRDefault="00307D5E" w:rsidP="00307D5E">
      <w:pPr>
        <w:contextualSpacing/>
        <w:rPr>
          <w:rFonts w:ascii="Times New Roman" w:hAnsi="Times New Roman"/>
          <w:sz w:val="16"/>
          <w:szCs w:val="16"/>
        </w:rPr>
      </w:pPr>
    </w:p>
    <w:p w14:paraId="5BC630A5" w14:textId="2A2B3866" w:rsidR="00307D5E" w:rsidRPr="00D453F7" w:rsidRDefault="00307D5E" w:rsidP="00307D5E">
      <w:pPr>
        <w:contextualSpacing/>
        <w:rPr>
          <w:rFonts w:ascii="Times New Roman" w:hAnsi="Times New Roman"/>
          <w:sz w:val="28"/>
          <w:szCs w:val="28"/>
          <w:highlight w:val="yellow"/>
        </w:rPr>
        <w:sectPr w:rsidR="00307D5E" w:rsidRPr="00D453F7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D453F7">
        <w:rPr>
          <w:rFonts w:ascii="Times New Roman" w:hAnsi="Times New Roman"/>
        </w:rPr>
        <w:t>МП (заверяется при наличии печати</w:t>
      </w:r>
      <w:r>
        <w:rPr>
          <w:rFonts w:ascii="Times New Roman" w:hAnsi="Times New Roman"/>
        </w:rPr>
        <w:t>)</w:t>
      </w:r>
    </w:p>
    <w:p w14:paraId="4D249352" w14:textId="77777777" w:rsidR="00845003" w:rsidRDefault="00845003" w:rsidP="00307D5E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88"/>
    <w:rsid w:val="00307D5E"/>
    <w:rsid w:val="003122D4"/>
    <w:rsid w:val="00346B88"/>
    <w:rsid w:val="008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0B41"/>
  <w15:chartTrackingRefBased/>
  <w15:docId w15:val="{0BC9EA7E-4D8E-442A-A0FA-A4D8BE0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07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307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2022-05-05T06:52:00Z</dcterms:created>
  <dcterms:modified xsi:type="dcterms:W3CDTF">2022-05-05T06:53:00Z</dcterms:modified>
</cp:coreProperties>
</file>