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F9E9" w14:textId="77777777" w:rsidR="00D514E2" w:rsidRDefault="00D514E2" w:rsidP="00D51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5C086B" wp14:editId="0FBBAF11">
            <wp:extent cx="3000375" cy="5206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-horizonta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87" b="27556"/>
                    <a:stretch/>
                  </pic:blipFill>
                  <pic:spPr bwMode="auto">
                    <a:xfrm>
                      <a:off x="0" y="0"/>
                      <a:ext cx="3010380" cy="522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AC2029" w14:textId="77777777" w:rsidR="00D514E2" w:rsidRDefault="00D514E2" w:rsidP="001D5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A876E" w14:textId="77777777" w:rsidR="003F3016" w:rsidRPr="001D5632" w:rsidRDefault="00F9219D" w:rsidP="001D5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32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14:paraId="5C0A6C30" w14:textId="77777777" w:rsidR="00F9219D" w:rsidRPr="001D5632" w:rsidRDefault="001D5632" w:rsidP="001D5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32">
        <w:rPr>
          <w:rFonts w:ascii="Times New Roman" w:hAnsi="Times New Roman" w:cs="Times New Roman"/>
          <w:b/>
          <w:sz w:val="28"/>
          <w:szCs w:val="28"/>
        </w:rPr>
        <w:t>«</w:t>
      </w:r>
      <w:r w:rsidR="00F9219D" w:rsidRPr="001D5632">
        <w:rPr>
          <w:rFonts w:ascii="Times New Roman" w:hAnsi="Times New Roman" w:cs="Times New Roman"/>
          <w:b/>
          <w:sz w:val="28"/>
          <w:szCs w:val="28"/>
        </w:rPr>
        <w:t>Микрокредитная компания Чукотского автономного округа</w:t>
      </w:r>
      <w:r w:rsidRPr="001D5632">
        <w:rPr>
          <w:rFonts w:ascii="Times New Roman" w:hAnsi="Times New Roman" w:cs="Times New Roman"/>
          <w:b/>
          <w:sz w:val="28"/>
          <w:szCs w:val="28"/>
        </w:rPr>
        <w:t>»</w:t>
      </w:r>
    </w:p>
    <w:p w14:paraId="16E55691" w14:textId="77777777" w:rsidR="00F9219D" w:rsidRPr="001D5632" w:rsidRDefault="00F9219D" w:rsidP="001D56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6A614" w14:textId="77777777" w:rsidR="00F9219D" w:rsidRPr="001D5632" w:rsidRDefault="00F9219D" w:rsidP="001D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5632">
        <w:rPr>
          <w:rFonts w:ascii="Times New Roman" w:hAnsi="Times New Roman" w:cs="Times New Roman"/>
          <w:b/>
          <w:sz w:val="28"/>
          <w:szCs w:val="28"/>
        </w:rPr>
        <w:t>ПРАВЛЕНИЕ  «</w:t>
      </w:r>
      <w:proofErr w:type="gramEnd"/>
      <w:r w:rsidRPr="001D5632">
        <w:rPr>
          <w:rFonts w:ascii="Times New Roman" w:hAnsi="Times New Roman" w:cs="Times New Roman"/>
          <w:b/>
          <w:sz w:val="28"/>
          <w:szCs w:val="28"/>
        </w:rPr>
        <w:t>АНО МКК ЧУКОТКИ»:</w:t>
      </w:r>
    </w:p>
    <w:p w14:paraId="068E5052" w14:textId="77777777" w:rsidR="001D5632" w:rsidRPr="001D5632" w:rsidRDefault="001D56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820"/>
      </w:tblGrid>
      <w:tr w:rsidR="001D5632" w:rsidRPr="001D5632" w14:paraId="08FCD08B" w14:textId="77777777" w:rsidTr="001D5632">
        <w:trPr>
          <w:trHeight w:val="421"/>
          <w:jc w:val="center"/>
        </w:trPr>
        <w:tc>
          <w:tcPr>
            <w:tcW w:w="3794" w:type="dxa"/>
          </w:tcPr>
          <w:p w14:paraId="1CAC016E" w14:textId="77777777"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Правления:</w:t>
            </w:r>
          </w:p>
        </w:tc>
        <w:tc>
          <w:tcPr>
            <w:tcW w:w="4820" w:type="dxa"/>
          </w:tcPr>
          <w:p w14:paraId="0DBF8FD0" w14:textId="52D3DCA0"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sz w:val="28"/>
                <w:szCs w:val="28"/>
              </w:rPr>
              <w:t>Гончарова Лариса Геннадьевна</w:t>
            </w:r>
            <w:r w:rsidR="00346D9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D5632" w:rsidRPr="001D5632" w14:paraId="5B7CE1BD" w14:textId="77777777" w:rsidTr="001D5632">
        <w:trPr>
          <w:jc w:val="center"/>
        </w:trPr>
        <w:tc>
          <w:tcPr>
            <w:tcW w:w="3794" w:type="dxa"/>
          </w:tcPr>
          <w:p w14:paraId="65D91DE4" w14:textId="77777777"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555C92E9" w14:textId="77777777"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32" w:rsidRPr="001D5632" w14:paraId="70BEA821" w14:textId="77777777" w:rsidTr="001D5632">
        <w:trPr>
          <w:trHeight w:val="417"/>
          <w:jc w:val="center"/>
        </w:trPr>
        <w:tc>
          <w:tcPr>
            <w:tcW w:w="3794" w:type="dxa"/>
          </w:tcPr>
          <w:p w14:paraId="60ECFB7B" w14:textId="77777777"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b/>
                <w:sz w:val="28"/>
                <w:szCs w:val="28"/>
              </w:rPr>
              <w:t>Члены Правления:</w:t>
            </w:r>
          </w:p>
        </w:tc>
        <w:tc>
          <w:tcPr>
            <w:tcW w:w="4820" w:type="dxa"/>
          </w:tcPr>
          <w:p w14:paraId="7E788621" w14:textId="24C3C91B"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sz w:val="28"/>
                <w:szCs w:val="28"/>
              </w:rPr>
              <w:t>Кузьменко Оксана Станиславовна</w:t>
            </w:r>
            <w:r w:rsidR="00346D9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D5632" w:rsidRPr="001D5632" w14:paraId="175223D1" w14:textId="77777777" w:rsidTr="001D5632">
        <w:trPr>
          <w:trHeight w:val="423"/>
          <w:jc w:val="center"/>
        </w:trPr>
        <w:tc>
          <w:tcPr>
            <w:tcW w:w="3794" w:type="dxa"/>
          </w:tcPr>
          <w:p w14:paraId="5D44FBD6" w14:textId="77777777"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3A7E38B4" w14:textId="0606E8A1"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632">
              <w:rPr>
                <w:rFonts w:ascii="Times New Roman" w:hAnsi="Times New Roman" w:cs="Times New Roman"/>
                <w:sz w:val="28"/>
                <w:szCs w:val="28"/>
              </w:rPr>
              <w:t>Тюхтий</w:t>
            </w:r>
            <w:proofErr w:type="spellEnd"/>
            <w:r w:rsidRPr="001D5632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Анатольевич</w:t>
            </w:r>
            <w:r w:rsidR="00346D9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D5632" w:rsidRPr="001D5632" w14:paraId="1BAC27AE" w14:textId="77777777" w:rsidTr="001D5632">
        <w:trPr>
          <w:trHeight w:val="416"/>
          <w:jc w:val="center"/>
        </w:trPr>
        <w:tc>
          <w:tcPr>
            <w:tcW w:w="3794" w:type="dxa"/>
          </w:tcPr>
          <w:p w14:paraId="4534B4E9" w14:textId="77777777"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120D1A07" w14:textId="52171778"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sz w:val="28"/>
                <w:szCs w:val="28"/>
              </w:rPr>
              <w:t>Кулик Николай Иванович</w:t>
            </w:r>
            <w:r w:rsidR="00346D9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D5632" w:rsidRPr="001D5632" w14:paraId="1699E1B8" w14:textId="77777777" w:rsidTr="001D5632">
        <w:trPr>
          <w:trHeight w:val="422"/>
          <w:jc w:val="center"/>
        </w:trPr>
        <w:tc>
          <w:tcPr>
            <w:tcW w:w="3794" w:type="dxa"/>
          </w:tcPr>
          <w:p w14:paraId="367B0D56" w14:textId="77777777"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29BB6EE4" w14:textId="5AEC2C29"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sz w:val="28"/>
                <w:szCs w:val="28"/>
              </w:rPr>
              <w:t>Федичкин Алексей Александрович</w:t>
            </w:r>
            <w:r w:rsidR="00346D9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D5632" w:rsidRPr="001D5632" w14:paraId="67B1656B" w14:textId="77777777" w:rsidTr="001D5632">
        <w:trPr>
          <w:jc w:val="center"/>
        </w:trPr>
        <w:tc>
          <w:tcPr>
            <w:tcW w:w="3794" w:type="dxa"/>
          </w:tcPr>
          <w:p w14:paraId="28750EDC" w14:textId="77777777" w:rsidR="001D5632" w:rsidRPr="001D5632" w:rsidRDefault="001D5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2DC7DE8C" w14:textId="31670B5E" w:rsidR="001D5632" w:rsidRPr="001D5632" w:rsidRDefault="001D5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sz w:val="28"/>
                <w:szCs w:val="28"/>
              </w:rPr>
              <w:t>Шатрова Людмила Геннадьевна</w:t>
            </w:r>
            <w:r w:rsidR="00346D9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14:paraId="1B8C9B6E" w14:textId="77777777" w:rsidR="001D5632" w:rsidRPr="001D5632" w:rsidRDefault="001D5632">
      <w:pPr>
        <w:rPr>
          <w:rFonts w:ascii="Times New Roman" w:hAnsi="Times New Roman" w:cs="Times New Roman"/>
          <w:sz w:val="28"/>
          <w:szCs w:val="28"/>
        </w:rPr>
      </w:pPr>
    </w:p>
    <w:p w14:paraId="7C339177" w14:textId="77777777" w:rsidR="00F9219D" w:rsidRPr="001D5632" w:rsidRDefault="001D5632" w:rsidP="001D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32">
        <w:rPr>
          <w:rFonts w:ascii="Times New Roman" w:hAnsi="Times New Roman" w:cs="Times New Roman"/>
          <w:b/>
          <w:sz w:val="28"/>
          <w:szCs w:val="28"/>
        </w:rPr>
        <w:t>ЕДИНОЛИЧНЫЙ ИСПОЛНИТЕЛЬНЫЙ ОРГАН</w:t>
      </w:r>
    </w:p>
    <w:p w14:paraId="61607F82" w14:textId="77777777" w:rsidR="001D5632" w:rsidRPr="001D5632" w:rsidRDefault="001D56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820"/>
      </w:tblGrid>
      <w:tr w:rsidR="001D5632" w:rsidRPr="001D5632" w14:paraId="57D347DC" w14:textId="77777777" w:rsidTr="001D5632">
        <w:trPr>
          <w:trHeight w:val="422"/>
          <w:jc w:val="center"/>
        </w:trPr>
        <w:tc>
          <w:tcPr>
            <w:tcW w:w="3794" w:type="dxa"/>
          </w:tcPr>
          <w:p w14:paraId="4E08930A" w14:textId="77777777" w:rsidR="001D5632" w:rsidRPr="001D5632" w:rsidRDefault="001D5632" w:rsidP="00A77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63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4820" w:type="dxa"/>
          </w:tcPr>
          <w:p w14:paraId="39FDC74A" w14:textId="592BF342" w:rsidR="001D5632" w:rsidRPr="001D5632" w:rsidRDefault="007F556B" w:rsidP="00A7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Мария Николаевна</w:t>
            </w:r>
            <w:r w:rsidR="00346D9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14:paraId="5F78A4ED" w14:textId="06200A37" w:rsidR="001D5632" w:rsidRDefault="001D5632">
      <w:pPr>
        <w:rPr>
          <w:rFonts w:ascii="Times New Roman" w:hAnsi="Times New Roman" w:cs="Times New Roman"/>
          <w:sz w:val="28"/>
          <w:szCs w:val="28"/>
        </w:rPr>
      </w:pPr>
    </w:p>
    <w:p w14:paraId="16348E4A" w14:textId="79436A19" w:rsidR="00346D98" w:rsidRDefault="00346D98">
      <w:pPr>
        <w:rPr>
          <w:rFonts w:ascii="Times New Roman" w:hAnsi="Times New Roman" w:cs="Times New Roman"/>
          <w:sz w:val="28"/>
          <w:szCs w:val="28"/>
        </w:rPr>
      </w:pPr>
    </w:p>
    <w:p w14:paraId="2A4A2A48" w14:textId="7A44E6E4" w:rsidR="00346D98" w:rsidRDefault="00346D98">
      <w:pPr>
        <w:rPr>
          <w:rFonts w:ascii="Times New Roman" w:hAnsi="Times New Roman" w:cs="Times New Roman"/>
          <w:sz w:val="28"/>
          <w:szCs w:val="28"/>
        </w:rPr>
      </w:pPr>
    </w:p>
    <w:p w14:paraId="405AB7C2" w14:textId="73485BEC" w:rsidR="00346D98" w:rsidRDefault="00346D98">
      <w:pPr>
        <w:rPr>
          <w:rFonts w:ascii="Times New Roman" w:hAnsi="Times New Roman" w:cs="Times New Roman"/>
          <w:sz w:val="28"/>
          <w:szCs w:val="28"/>
        </w:rPr>
      </w:pPr>
    </w:p>
    <w:p w14:paraId="39FB73C2" w14:textId="7E94993D" w:rsidR="00346D98" w:rsidRDefault="00346D98">
      <w:pPr>
        <w:rPr>
          <w:rFonts w:ascii="Times New Roman" w:hAnsi="Times New Roman" w:cs="Times New Roman"/>
          <w:sz w:val="28"/>
          <w:szCs w:val="28"/>
        </w:rPr>
      </w:pPr>
    </w:p>
    <w:p w14:paraId="25C7A91B" w14:textId="77AF32AB" w:rsidR="00346D98" w:rsidRDefault="00346D98">
      <w:pPr>
        <w:rPr>
          <w:rFonts w:ascii="Times New Roman" w:hAnsi="Times New Roman" w:cs="Times New Roman"/>
          <w:sz w:val="28"/>
          <w:szCs w:val="28"/>
        </w:rPr>
      </w:pPr>
    </w:p>
    <w:p w14:paraId="1737BD5D" w14:textId="50685A59" w:rsidR="00346D98" w:rsidRDefault="00346D98">
      <w:pPr>
        <w:rPr>
          <w:rFonts w:ascii="Times New Roman" w:hAnsi="Times New Roman" w:cs="Times New Roman"/>
          <w:sz w:val="28"/>
          <w:szCs w:val="28"/>
        </w:rPr>
      </w:pPr>
    </w:p>
    <w:p w14:paraId="4E5EDFB3" w14:textId="28B8A7ED" w:rsidR="00346D98" w:rsidRDefault="00346D98">
      <w:pPr>
        <w:rPr>
          <w:rFonts w:ascii="Times New Roman" w:hAnsi="Times New Roman" w:cs="Times New Roman"/>
          <w:sz w:val="28"/>
          <w:szCs w:val="28"/>
        </w:rPr>
      </w:pPr>
    </w:p>
    <w:p w14:paraId="4F0EF707" w14:textId="0C27AFC6" w:rsidR="00346D98" w:rsidRDefault="00346D98">
      <w:pPr>
        <w:rPr>
          <w:rFonts w:ascii="Times New Roman" w:hAnsi="Times New Roman" w:cs="Times New Roman"/>
          <w:sz w:val="28"/>
          <w:szCs w:val="28"/>
        </w:rPr>
      </w:pPr>
    </w:p>
    <w:p w14:paraId="1E0A1973" w14:textId="718B7903" w:rsidR="00346D98" w:rsidRPr="00346D98" w:rsidRDefault="00346D98">
      <w:pPr>
        <w:rPr>
          <w:rFonts w:ascii="Times New Roman" w:hAnsi="Times New Roman" w:cs="Times New Roman"/>
          <w:sz w:val="24"/>
          <w:szCs w:val="24"/>
        </w:rPr>
      </w:pPr>
      <w:r w:rsidRPr="00346D98">
        <w:rPr>
          <w:rFonts w:ascii="Times New Roman" w:hAnsi="Times New Roman" w:cs="Times New Roman"/>
          <w:sz w:val="24"/>
          <w:szCs w:val="24"/>
        </w:rPr>
        <w:t>*</w:t>
      </w:r>
      <w:r w:rsidRPr="00346D98">
        <w:rPr>
          <w:sz w:val="24"/>
          <w:szCs w:val="24"/>
        </w:rPr>
        <w:t xml:space="preserve"> </w:t>
      </w:r>
      <w:r w:rsidRPr="00346D98">
        <w:rPr>
          <w:rFonts w:ascii="Times New Roman" w:hAnsi="Times New Roman" w:cs="Times New Roman"/>
          <w:sz w:val="24"/>
          <w:szCs w:val="24"/>
        </w:rPr>
        <w:t>субъектом персональных данных разрешена обработка персональных данных неограниченным кругом лиц, запретов не установлено</w:t>
      </w:r>
    </w:p>
    <w:sectPr w:rsidR="00346D98" w:rsidRPr="00346D98" w:rsidSect="00F9219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19D"/>
    <w:rsid w:val="001D5632"/>
    <w:rsid w:val="00346D98"/>
    <w:rsid w:val="003F3016"/>
    <w:rsid w:val="007F556B"/>
    <w:rsid w:val="00D514E2"/>
    <w:rsid w:val="00F9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721E"/>
  <w15:docId w15:val="{437727BD-57C0-4892-828B-2EC2CA8E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2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D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Sharon Merritt</cp:lastModifiedBy>
  <cp:revision>4</cp:revision>
  <dcterms:created xsi:type="dcterms:W3CDTF">2019-12-19T00:59:00Z</dcterms:created>
  <dcterms:modified xsi:type="dcterms:W3CDTF">2022-06-14T22:48:00Z</dcterms:modified>
</cp:coreProperties>
</file>