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35F3" w14:textId="77777777" w:rsidR="00E839EC" w:rsidRDefault="00E839EC" w:rsidP="00E839EC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08E58B1D" w14:textId="77777777" w:rsidR="00E839EC" w:rsidRPr="006C6F9D" w:rsidRDefault="00E839EC" w:rsidP="00E839E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69169739" w14:textId="77777777"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2B44EAF" w14:textId="77777777"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A3B5567" w14:textId="77777777"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E839EC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51485BB5" w14:textId="77777777" w:rsidR="00E839EC" w:rsidRP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E839EC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FF3225E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0D7A5468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дата заключения договора;</w:t>
      </w:r>
    </w:p>
    <w:p w14:paraId="2904CE9C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3876EC52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качество товара (работы, услуги) и гарантия на него или, например, состояние передаваемого объекта аренды;</w:t>
      </w:r>
    </w:p>
    <w:p w14:paraId="4554E1BA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услуги);</w:t>
      </w:r>
    </w:p>
    <w:p w14:paraId="64647189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цена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7C649438" w14:textId="77777777" w:rsidR="00E839EC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Pr="006C6F9D">
        <w:rPr>
          <w:rFonts w:ascii="Cambria" w:hAnsi="Cambria" w:cstheme="minorHAnsi"/>
          <w:szCs w:val="22"/>
        </w:rPr>
        <w:t>;</w:t>
      </w:r>
    </w:p>
    <w:p w14:paraId="3997276C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76D03678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2CC68A70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57B9B371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0A25DE34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69CA36CC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0DA51C02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123041C9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(форс-мажор);</w:t>
      </w:r>
    </w:p>
    <w:p w14:paraId="60587351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Приказом </w:t>
      </w:r>
      <w:r>
        <w:rPr>
          <w:rFonts w:ascii="Cambria" w:hAnsi="Cambria" w:cstheme="minorHAnsi"/>
          <w:szCs w:val="22"/>
        </w:rPr>
        <w:t xml:space="preserve">директора </w:t>
      </w:r>
      <w:r w:rsidRPr="006C6F9D">
        <w:rPr>
          <w:rFonts w:ascii="Cambria" w:hAnsi="Cambria" w:cstheme="minorHAnsi"/>
          <w:szCs w:val="22"/>
        </w:rPr>
        <w:t>Фонда;</w:t>
      </w:r>
    </w:p>
    <w:p w14:paraId="3C4CC637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претензий);</w:t>
      </w:r>
    </w:p>
    <w:p w14:paraId="685CF303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приложений);</w:t>
      </w:r>
    </w:p>
    <w:p w14:paraId="50E39B6C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юридические адреса сторон и их платежные реквизиты;</w:t>
      </w:r>
    </w:p>
    <w:p w14:paraId="46CE5633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74CDC5CE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5</w:t>
      </w:r>
      <w:r w:rsidRPr="006C6F9D">
        <w:rPr>
          <w:rFonts w:ascii="Cambria" w:hAnsi="Cambria" w:cstheme="minorHAnsi"/>
          <w:b/>
          <w:bCs/>
          <w:szCs w:val="22"/>
        </w:rPr>
        <w:t>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договоры могут содержать другие предусмотренные законодательством сведения.</w:t>
      </w:r>
    </w:p>
    <w:p w14:paraId="152A6387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6.</w:t>
      </w:r>
      <w:r w:rsidRPr="006C6F9D">
        <w:rPr>
          <w:rFonts w:ascii="Cambria" w:hAnsi="Cambria" w:cstheme="minorHAnsi"/>
          <w:szCs w:val="22"/>
        </w:rPr>
        <w:tab/>
        <w:t>Внешнеэкономический контракт (договор), помимо указанных выше требований, должен содержать следующие условия:</w:t>
      </w:r>
    </w:p>
    <w:p w14:paraId="1638F6E8" w14:textId="4B0AA5A3" w:rsidR="00E839EC" w:rsidRPr="006C6F9D" w:rsidRDefault="00E839EC" w:rsidP="00E839EC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</w:t>
      </w:r>
      <w:r w:rsidR="00F56EE3">
        <w:rPr>
          <w:rFonts w:ascii="Cambria" w:hAnsi="Cambria" w:cstheme="minorHAnsi"/>
          <w:szCs w:val="22"/>
        </w:rPr>
        <w:t>;</w:t>
      </w:r>
    </w:p>
    <w:p w14:paraId="2264D2FD" w14:textId="77777777" w:rsidR="00E839EC" w:rsidRPr="006C6F9D" w:rsidRDefault="00E839EC" w:rsidP="00E839EC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10FEE9F0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7.</w:t>
      </w:r>
      <w:r w:rsidRPr="006C6F9D">
        <w:rPr>
          <w:rFonts w:ascii="Cambria" w:hAnsi="Cambria" w:cstheme="minorHAnsi"/>
          <w:szCs w:val="22"/>
        </w:rPr>
        <w:tab/>
        <w:t>Договор может содержать в виде приложений:</w:t>
      </w:r>
    </w:p>
    <w:p w14:paraId="1E614E3E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160360E4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1AA8BF6E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6C4A611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5123C27A" w14:textId="77777777" w:rsidR="00E839EC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>
        <w:rPr>
          <w:rFonts w:ascii="Cambria" w:hAnsi="Cambria" w:cstheme="minorHAnsi"/>
          <w:szCs w:val="22"/>
        </w:rPr>
        <w:t>.</w:t>
      </w:r>
    </w:p>
    <w:p w14:paraId="63E8962A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7.1.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приложения могут содержать другие предусмотренные законодательством сведения.</w:t>
      </w:r>
    </w:p>
    <w:p w14:paraId="6CD5ACE9" w14:textId="127E0336" w:rsidR="00E839EC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8.</w:t>
      </w:r>
      <w:r w:rsidRPr="006C6F9D"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уполномоченное </w:t>
      </w:r>
      <w:r>
        <w:rPr>
          <w:rFonts w:ascii="Cambria" w:hAnsi="Cambria" w:cstheme="minorHAnsi"/>
          <w:szCs w:val="22"/>
        </w:rPr>
        <w:t xml:space="preserve">доверенностью </w:t>
      </w:r>
      <w:r w:rsidRPr="006C6F9D">
        <w:rPr>
          <w:rFonts w:ascii="Cambria" w:hAnsi="Cambria" w:cstheme="minorHAnsi"/>
          <w:szCs w:val="22"/>
        </w:rPr>
        <w:t>лиц</w:t>
      </w:r>
      <w:r>
        <w:rPr>
          <w:rFonts w:ascii="Cambria" w:hAnsi="Cambria" w:cstheme="minorHAnsi"/>
          <w:szCs w:val="22"/>
        </w:rPr>
        <w:t>о либо</w:t>
      </w:r>
      <w:r w:rsidRPr="006C6F9D">
        <w:rPr>
          <w:rFonts w:ascii="Cambria" w:hAnsi="Cambria" w:cstheme="minorHAnsi"/>
          <w:szCs w:val="22"/>
        </w:rPr>
        <w:t xml:space="preserve"> директор Фонда.</w:t>
      </w:r>
    </w:p>
    <w:p w14:paraId="0DE36557" w14:textId="42614700" w:rsidR="00F56EE3" w:rsidRPr="0020621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F56EE3">
        <w:rPr>
          <w:rFonts w:ascii="Cambria" w:hAnsi="Cambria" w:cstheme="minorHAnsi"/>
          <w:b/>
          <w:bCs/>
          <w:szCs w:val="22"/>
        </w:rPr>
        <w:t>9.</w:t>
      </w:r>
      <w:r>
        <w:rPr>
          <w:rFonts w:ascii="Cambria" w:hAnsi="Cambria" w:cstheme="minorHAnsi"/>
          <w:szCs w:val="22"/>
        </w:rPr>
        <w:t xml:space="preserve">  </w:t>
      </w:r>
      <w:r>
        <w:rPr>
          <w:rFonts w:ascii="Cambria" w:hAnsi="Cambria" w:cstheme="minorHAnsi"/>
          <w:noProof/>
          <w:sz w:val="22"/>
          <w:szCs w:val="22"/>
        </w:rPr>
        <w:t>До</w:t>
      </w:r>
      <w:r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>
        <w:rPr>
          <w:rFonts w:ascii="Cambria" w:hAnsi="Cambria" w:cstheme="minorHAnsi"/>
          <w:noProof/>
          <w:sz w:val="22"/>
          <w:szCs w:val="22"/>
        </w:rPr>
        <w:t>я</w:t>
      </w:r>
      <w:r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>
        <w:rPr>
          <w:rFonts w:ascii="Cambria" w:hAnsi="Cambria" w:cstheme="minorHAnsi"/>
          <w:noProof/>
          <w:sz w:val="22"/>
          <w:szCs w:val="22"/>
        </w:rPr>
        <w:t xml:space="preserve">Организатор отбора </w:t>
      </w:r>
      <w:r w:rsidRPr="00206213">
        <w:rPr>
          <w:rFonts w:ascii="Cambria" w:hAnsi="Cambria" w:cstheme="minorHAnsi"/>
          <w:noProof/>
          <w:sz w:val="22"/>
          <w:szCs w:val="22"/>
        </w:rPr>
        <w:t>запрашивает у контрагента</w:t>
      </w:r>
      <w:bookmarkStart w:id="0" w:name="_Hlk90895312"/>
      <w:r w:rsidRPr="00235622">
        <w:rPr>
          <w:rFonts w:ascii="Cambria" w:hAnsi="Cambria" w:cstheme="minorHAnsi"/>
          <w:noProof/>
          <w:sz w:val="22"/>
          <w:szCs w:val="22"/>
        </w:rPr>
        <w:t>:</w:t>
      </w:r>
      <w:bookmarkEnd w:id="0"/>
    </w:p>
    <w:p w14:paraId="67B3611E" w14:textId="77777777" w:rsidR="00F56EE3" w:rsidRPr="0020621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67A1A3AC" w14:textId="77777777" w:rsidR="00F56EE3" w:rsidRPr="0020621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3F10ED47" w14:textId="77777777" w:rsidR="00F56EE3" w:rsidRPr="0020621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076B96EF" w14:textId="77777777" w:rsidR="00F56EE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реквизиты контрагента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458A1602" w14:textId="77777777" w:rsidR="00F56EE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 (рекомендуемая форма приведена в приложении №12);</w:t>
      </w:r>
    </w:p>
    <w:p w14:paraId="5D7B13A1" w14:textId="77777777" w:rsidR="00F56EE3" w:rsidRPr="0020621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55ACFD93" w14:textId="77777777" w:rsidR="00F56EE3" w:rsidRPr="0020621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6888D46E" w14:textId="0F312629" w:rsidR="00F56EE3" w:rsidRDefault="00F56EE3" w:rsidP="00F56EE3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10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>
        <w:rPr>
          <w:rFonts w:ascii="Cambria" w:hAnsi="Cambria" w:cstheme="minorHAnsi"/>
          <w:noProof/>
          <w:sz w:val="22"/>
          <w:szCs w:val="22"/>
        </w:rPr>
        <w:t xml:space="preserve">. </w:t>
      </w:r>
      <w:r w:rsidRPr="006968BE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</w:t>
      </w:r>
      <w:r w:rsidRPr="006968BE">
        <w:rPr>
          <w:rFonts w:ascii="Cambria" w:hAnsi="Cambria" w:cstheme="minorHAnsi"/>
          <w:noProof/>
          <w:sz w:val="22"/>
          <w:szCs w:val="22"/>
        </w:rPr>
        <w:lastRenderedPageBreak/>
        <w:t>и даты заверения.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074DDA14" w14:textId="644A6C9B" w:rsidR="00F56EE3" w:rsidRDefault="00F56EE3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5756D0" w14:textId="77777777" w:rsidR="00CF6DEC" w:rsidRDefault="00CF6DEC"/>
    <w:sectPr w:rsidR="00C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71A"/>
    <w:multiLevelType w:val="hybridMultilevel"/>
    <w:tmpl w:val="73D8B62A"/>
    <w:lvl w:ilvl="0" w:tplc="359E37D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 w16cid:durableId="250627119">
    <w:abstractNumId w:val="2"/>
  </w:num>
  <w:num w:numId="2" w16cid:durableId="141847469">
    <w:abstractNumId w:val="1"/>
  </w:num>
  <w:num w:numId="3" w16cid:durableId="500698613">
    <w:abstractNumId w:val="3"/>
  </w:num>
  <w:num w:numId="4" w16cid:durableId="300966699">
    <w:abstractNumId w:val="4"/>
  </w:num>
  <w:num w:numId="5" w16cid:durableId="39879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C"/>
    <w:rsid w:val="00CF6DEC"/>
    <w:rsid w:val="00E839EC"/>
    <w:rsid w:val="00F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DD86"/>
  <w15:chartTrackingRefBased/>
  <w15:docId w15:val="{FA3F328F-75DB-4D3B-BBFA-7268C136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F56E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2</cp:revision>
  <dcterms:created xsi:type="dcterms:W3CDTF">2022-06-08T03:47:00Z</dcterms:created>
  <dcterms:modified xsi:type="dcterms:W3CDTF">2022-09-19T22:36:00Z</dcterms:modified>
</cp:coreProperties>
</file>