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69" w:rsidRPr="00122471" w:rsidRDefault="00560969" w:rsidP="00560969">
      <w:pPr>
        <w:ind w:firstLine="567"/>
        <w:jc w:val="right"/>
      </w:pP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jc w:val="right"/>
      </w:pPr>
      <w:r w:rsidRPr="00122471">
        <w:t>Директору Некоммерческой организации</w:t>
      </w:r>
    </w:p>
    <w:p w:rsidR="00560969" w:rsidRPr="00122471" w:rsidRDefault="00560969" w:rsidP="00560969">
      <w:pPr>
        <w:jc w:val="right"/>
      </w:pPr>
      <w:r w:rsidRPr="00122471">
        <w:t xml:space="preserve">«Фонд развития экономики и прямых </w:t>
      </w:r>
    </w:p>
    <w:p w:rsidR="00560969" w:rsidRPr="00122471" w:rsidRDefault="00560969" w:rsidP="00560969">
      <w:pPr>
        <w:jc w:val="right"/>
      </w:pPr>
      <w:r w:rsidRPr="00122471">
        <w:t>инвестиций Чукотского автономного округа»</w:t>
      </w:r>
    </w:p>
    <w:p w:rsidR="00560969" w:rsidRPr="00122471" w:rsidRDefault="00560969" w:rsidP="00560969">
      <w:pPr>
        <w:jc w:val="right"/>
      </w:pPr>
      <w:r>
        <w:t>Федичкин</w:t>
      </w:r>
      <w:r w:rsidR="005B524F">
        <w:t>у</w:t>
      </w:r>
      <w:r>
        <w:t xml:space="preserve"> А.А</w:t>
      </w:r>
      <w:r w:rsidRPr="00122471">
        <w:t>.</w:t>
      </w:r>
    </w:p>
    <w:p w:rsidR="00560969" w:rsidRPr="00122471" w:rsidRDefault="00560969" w:rsidP="00560969">
      <w:pPr>
        <w:spacing w:line="326" w:lineRule="exact"/>
        <w:rPr>
          <w:sz w:val="20"/>
          <w:szCs w:val="20"/>
        </w:rPr>
      </w:pPr>
    </w:p>
    <w:p w:rsidR="00560969" w:rsidRPr="00122471" w:rsidRDefault="00560969" w:rsidP="00560969">
      <w:pPr>
        <w:ind w:left="2560"/>
        <w:rPr>
          <w:sz w:val="20"/>
          <w:szCs w:val="20"/>
        </w:rPr>
      </w:pPr>
      <w:r w:rsidRPr="00122471">
        <w:rPr>
          <w:b/>
          <w:bCs/>
          <w:sz w:val="28"/>
          <w:szCs w:val="28"/>
        </w:rPr>
        <w:t>Заявка на получение поручительства</w:t>
      </w:r>
    </w:p>
    <w:p w:rsidR="00560969" w:rsidRPr="00122471" w:rsidRDefault="00560969" w:rsidP="00560969">
      <w:pPr>
        <w:ind w:firstLine="567"/>
        <w:jc w:val="both"/>
        <w:rPr>
          <w:sz w:val="18"/>
          <w:szCs w:val="18"/>
        </w:rPr>
      </w:pPr>
      <w:r w:rsidRPr="00122471">
        <w:rPr>
          <w:sz w:val="28"/>
          <w:szCs w:val="28"/>
        </w:rPr>
        <w:t>_______________________________________________________________</w:t>
      </w:r>
      <w:r w:rsidRPr="00122471">
        <w:rPr>
          <w:sz w:val="18"/>
          <w:szCs w:val="18"/>
        </w:rPr>
        <w:tab/>
      </w:r>
      <w:r w:rsidRPr="00122471">
        <w:rPr>
          <w:sz w:val="18"/>
          <w:szCs w:val="18"/>
        </w:rPr>
        <w:tab/>
      </w:r>
      <w:r w:rsidRPr="00122471">
        <w:rPr>
          <w:sz w:val="18"/>
          <w:szCs w:val="18"/>
        </w:rPr>
        <w:tab/>
      </w:r>
      <w:r w:rsidRPr="00122471">
        <w:rPr>
          <w:sz w:val="18"/>
          <w:szCs w:val="18"/>
        </w:rPr>
        <w:tab/>
        <w:t>(наименование</w:t>
      </w:r>
      <w:r w:rsidRPr="00122471">
        <w:rPr>
          <w:sz w:val="18"/>
          <w:szCs w:val="18"/>
        </w:rPr>
        <w:tab/>
        <w:t>Финансовой</w:t>
      </w:r>
      <w:r w:rsidRPr="00122471">
        <w:rPr>
          <w:sz w:val="18"/>
          <w:szCs w:val="18"/>
        </w:rPr>
        <w:tab/>
        <w:t>организации)</w:t>
      </w:r>
      <w:r w:rsidRPr="00122471">
        <w:rPr>
          <w:sz w:val="18"/>
          <w:szCs w:val="18"/>
        </w:rPr>
        <w:tab/>
      </w:r>
    </w:p>
    <w:p w:rsidR="00560969" w:rsidRPr="00122471" w:rsidRDefault="00560969" w:rsidP="00560969">
      <w:pPr>
        <w:spacing w:line="234" w:lineRule="auto"/>
        <w:jc w:val="both"/>
      </w:pPr>
      <w:r w:rsidRPr="00122471">
        <w:t>просит Вас рассмотреть вопрос о возможности предоставления поручительства по проекту, предлагаемому нашим клиентом.</w:t>
      </w:r>
    </w:p>
    <w:p w:rsidR="00560969" w:rsidRPr="00122471" w:rsidRDefault="00560969" w:rsidP="00560969">
      <w:pPr>
        <w:spacing w:line="234" w:lineRule="auto"/>
        <w:ind w:firstLine="567"/>
        <w:jc w:val="both"/>
      </w:pPr>
    </w:p>
    <w:p w:rsidR="00560969" w:rsidRPr="00122471" w:rsidRDefault="00560969" w:rsidP="00560969">
      <w:pPr>
        <w:ind w:firstLine="567"/>
      </w:pPr>
      <w:r w:rsidRPr="00122471">
        <w:t>Информация о Заемщике: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0"/>
        <w:gridCol w:w="2620"/>
      </w:tblGrid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 xml:space="preserve">Полное наименование 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Ф.И.О., телефон Руководителя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Ф.И.О., телефон Главного бухгалтера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Юридический адрес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Почтовый (фактический) адрес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ОРГН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  <w:bookmarkStart w:id="0" w:name="_GoBack"/>
            <w:bookmarkEnd w:id="0"/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ИНН/КПП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Телефон/факс/e-mail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Акционеры (участники), имеющие более 5% в уставном капитале, и их доли в уставном капитале Заемщика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312"/>
        </w:trPr>
        <w:tc>
          <w:tcPr>
            <w:tcW w:w="7520" w:type="dxa"/>
            <w:hideMark/>
          </w:tcPr>
          <w:p w:rsidR="00560969" w:rsidRPr="00122471" w:rsidRDefault="00560969" w:rsidP="00463582">
            <w:r w:rsidRPr="00122471">
              <w:t>Основной вид деятельности (ОКВЭД)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60969" w:rsidRPr="00122471" w:rsidTr="00463582">
        <w:trPr>
          <w:trHeight w:val="624"/>
        </w:trPr>
        <w:tc>
          <w:tcPr>
            <w:tcW w:w="7520" w:type="dxa"/>
            <w:hideMark/>
          </w:tcPr>
          <w:p w:rsidR="00560969" w:rsidRPr="00122471" w:rsidRDefault="005B524F" w:rsidP="005B524F">
            <w:r>
              <w:t xml:space="preserve">Вид деятельности на реализацию которой финансируется заемщик </w:t>
            </w:r>
            <w:r w:rsidR="00560969" w:rsidRPr="00122471">
              <w:t xml:space="preserve">(ОКВЭД) </w:t>
            </w:r>
          </w:p>
        </w:tc>
        <w:tc>
          <w:tcPr>
            <w:tcW w:w="2620" w:type="dxa"/>
            <w:hideMark/>
          </w:tcPr>
          <w:p w:rsidR="00560969" w:rsidRPr="00122471" w:rsidRDefault="00560969" w:rsidP="00463582">
            <w:r w:rsidRPr="00122471">
              <w:t> </w:t>
            </w:r>
          </w:p>
        </w:tc>
      </w:tr>
      <w:tr w:rsidR="005B524F" w:rsidRPr="00122471" w:rsidTr="005B524F">
        <w:trPr>
          <w:trHeight w:val="338"/>
        </w:trPr>
        <w:tc>
          <w:tcPr>
            <w:tcW w:w="7520" w:type="dxa"/>
          </w:tcPr>
          <w:p w:rsidR="005B524F" w:rsidRDefault="005B524F" w:rsidP="005B524F">
            <w:r w:rsidRPr="005B524F">
              <w:t>Финансовое положение заемщика по оценке финансовой организации</w:t>
            </w:r>
          </w:p>
        </w:tc>
        <w:tc>
          <w:tcPr>
            <w:tcW w:w="2620" w:type="dxa"/>
          </w:tcPr>
          <w:p w:rsidR="005B524F" w:rsidRPr="00122471" w:rsidRDefault="005B524F" w:rsidP="00463582"/>
        </w:tc>
      </w:tr>
      <w:tr w:rsidR="005B524F" w:rsidRPr="00122471" w:rsidTr="005B524F">
        <w:trPr>
          <w:trHeight w:val="286"/>
        </w:trPr>
        <w:tc>
          <w:tcPr>
            <w:tcW w:w="7520" w:type="dxa"/>
          </w:tcPr>
          <w:p w:rsidR="005B524F" w:rsidRPr="005B524F" w:rsidRDefault="005B524F" w:rsidP="005B524F">
            <w:r w:rsidRPr="005B524F">
              <w:t xml:space="preserve">Объем выручки </w:t>
            </w:r>
            <w:proofErr w:type="spellStart"/>
            <w:r w:rsidRPr="005B524F">
              <w:t>тыс.руб</w:t>
            </w:r>
            <w:proofErr w:type="spellEnd"/>
            <w:r w:rsidRPr="005B524F">
              <w:t>. за</w:t>
            </w:r>
            <w:r>
              <w:t xml:space="preserve"> 12 мес.</w:t>
            </w:r>
          </w:p>
        </w:tc>
        <w:tc>
          <w:tcPr>
            <w:tcW w:w="2620" w:type="dxa"/>
          </w:tcPr>
          <w:p w:rsidR="005B524F" w:rsidRPr="00122471" w:rsidRDefault="005B524F" w:rsidP="00463582"/>
        </w:tc>
      </w:tr>
      <w:tr w:rsidR="005B524F" w:rsidRPr="00122471" w:rsidTr="005B524F">
        <w:trPr>
          <w:trHeight w:val="262"/>
        </w:trPr>
        <w:tc>
          <w:tcPr>
            <w:tcW w:w="7520" w:type="dxa"/>
          </w:tcPr>
          <w:p w:rsidR="005B524F" w:rsidRPr="005B524F" w:rsidRDefault="005B524F" w:rsidP="005B524F">
            <w:r w:rsidRPr="005B524F">
              <w:t xml:space="preserve">Прибыль/убыток </w:t>
            </w:r>
            <w:proofErr w:type="spellStart"/>
            <w:r w:rsidRPr="005B524F">
              <w:t>тыс.руб</w:t>
            </w:r>
            <w:proofErr w:type="spellEnd"/>
            <w:r w:rsidRPr="005B524F">
              <w:t>. за</w:t>
            </w:r>
            <w:r>
              <w:t xml:space="preserve"> 12 мес.</w:t>
            </w:r>
          </w:p>
        </w:tc>
        <w:tc>
          <w:tcPr>
            <w:tcW w:w="2620" w:type="dxa"/>
          </w:tcPr>
          <w:p w:rsidR="005B524F" w:rsidRPr="00122471" w:rsidRDefault="005B524F" w:rsidP="00463582"/>
        </w:tc>
      </w:tr>
      <w:tr w:rsidR="00560969" w:rsidRPr="00122471" w:rsidTr="00463582">
        <w:trPr>
          <w:trHeight w:val="331"/>
        </w:trPr>
        <w:tc>
          <w:tcPr>
            <w:tcW w:w="7520" w:type="dxa"/>
          </w:tcPr>
          <w:p w:rsidR="00560969" w:rsidRPr="00122471" w:rsidRDefault="00560969" w:rsidP="00463582">
            <w:r w:rsidRPr="00122471">
              <w:t>ФИО и контактные данные лица, ответственного со стороны Заемщика за взаимодействие с Фондом при предоставлении поручительства</w:t>
            </w:r>
          </w:p>
        </w:tc>
        <w:tc>
          <w:tcPr>
            <w:tcW w:w="2620" w:type="dxa"/>
          </w:tcPr>
          <w:p w:rsidR="00560969" w:rsidRPr="00122471" w:rsidRDefault="00560969" w:rsidP="00463582"/>
        </w:tc>
      </w:tr>
    </w:tbl>
    <w:p w:rsidR="00560969" w:rsidRPr="00122471" w:rsidRDefault="00560969" w:rsidP="00560969">
      <w:pPr>
        <w:ind w:firstLine="567"/>
      </w:pPr>
    </w:p>
    <w:p w:rsidR="00560969" w:rsidRPr="00122471" w:rsidRDefault="00560969" w:rsidP="00560969">
      <w:pPr>
        <w:ind w:firstLine="567"/>
        <w:jc w:val="both"/>
      </w:pPr>
      <w:r w:rsidRPr="00122471">
        <w:t>Информация о предоставляемом финансировании: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560969" w:rsidRPr="00122471" w:rsidTr="00463582">
        <w:trPr>
          <w:trHeight w:val="288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Краткое описание проекта, цель финансирования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</w:tcPr>
          <w:p w:rsidR="00560969" w:rsidRPr="00122471" w:rsidRDefault="00560969" w:rsidP="00463582">
            <w:pPr>
              <w:jc w:val="both"/>
            </w:pPr>
            <w:r w:rsidRPr="00122471">
              <w:t>Сумма предоставляемого финансирования, рублей</w:t>
            </w:r>
          </w:p>
        </w:tc>
        <w:tc>
          <w:tcPr>
            <w:tcW w:w="3402" w:type="dxa"/>
          </w:tcPr>
          <w:p w:rsidR="00560969" w:rsidRPr="00122471" w:rsidRDefault="00560969" w:rsidP="00463582">
            <w:pPr>
              <w:jc w:val="both"/>
            </w:pP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Срок предоставляемого финансирования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Условия предоставления финансирования: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576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 xml:space="preserve"> -   размер вознаграждения за пользование финансированием (комиссии)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198"/>
        </w:trPr>
        <w:tc>
          <w:tcPr>
            <w:tcW w:w="6799" w:type="dxa"/>
          </w:tcPr>
          <w:p w:rsidR="00560969" w:rsidRPr="00122471" w:rsidRDefault="00560969" w:rsidP="00463582">
            <w:pPr>
              <w:jc w:val="both"/>
            </w:pPr>
            <w:r w:rsidRPr="00122471">
              <w:t>- минимальная процентная ставка по финансовому обязательству</w:t>
            </w:r>
          </w:p>
        </w:tc>
        <w:tc>
          <w:tcPr>
            <w:tcW w:w="3402" w:type="dxa"/>
          </w:tcPr>
          <w:p w:rsidR="00560969" w:rsidRPr="00122471" w:rsidRDefault="00560969" w:rsidP="00463582">
            <w:pPr>
              <w:jc w:val="both"/>
            </w:pPr>
          </w:p>
        </w:tc>
      </w:tr>
      <w:tr w:rsidR="00560969" w:rsidRPr="00122471" w:rsidTr="00463582">
        <w:trPr>
          <w:trHeight w:val="198"/>
        </w:trPr>
        <w:tc>
          <w:tcPr>
            <w:tcW w:w="6799" w:type="dxa"/>
          </w:tcPr>
          <w:p w:rsidR="00560969" w:rsidRPr="00122471" w:rsidRDefault="00560969" w:rsidP="00463582">
            <w:pPr>
              <w:jc w:val="both"/>
            </w:pPr>
            <w:r w:rsidRPr="00122471">
              <w:t>- максимальная процентная ставка по финансовому обязательству</w:t>
            </w:r>
          </w:p>
        </w:tc>
        <w:tc>
          <w:tcPr>
            <w:tcW w:w="3402" w:type="dxa"/>
          </w:tcPr>
          <w:p w:rsidR="00560969" w:rsidRPr="00122471" w:rsidRDefault="00560969" w:rsidP="00463582">
            <w:pPr>
              <w:jc w:val="both"/>
            </w:pPr>
          </w:p>
        </w:tc>
      </w:tr>
      <w:tr w:rsidR="00560969" w:rsidRPr="00122471" w:rsidTr="00463582">
        <w:trPr>
          <w:trHeight w:val="576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 xml:space="preserve"> -   порядок и сроки уплаты суммы основного долга (суммы кредита, займа, лизинга, банковской гарантии), процентов за пользование финансовым обязательством и т.п.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576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Размер необходимого обеспечения по требованию финансовой организации, всего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576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lastRenderedPageBreak/>
              <w:t>Размер обеспечения предоставленного Заемщиком с указанием видов обеспечения, залоговой стоимости и краткого описания объекта залога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Размер требуемого поручительства Фонда, рублей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</w:tcPr>
          <w:p w:rsidR="00560969" w:rsidRPr="00122471" w:rsidRDefault="00560969" w:rsidP="00463582">
            <w:pPr>
              <w:jc w:val="both"/>
            </w:pPr>
            <w:r w:rsidRPr="00122471">
              <w:t>Срок требуемого поручительства Фонда</w:t>
            </w:r>
          </w:p>
        </w:tc>
        <w:tc>
          <w:tcPr>
            <w:tcW w:w="3402" w:type="dxa"/>
          </w:tcPr>
          <w:p w:rsidR="00560969" w:rsidRPr="00122471" w:rsidRDefault="00560969" w:rsidP="00463582">
            <w:pPr>
              <w:jc w:val="both"/>
            </w:pPr>
          </w:p>
        </w:tc>
      </w:tr>
      <w:tr w:rsidR="00560969" w:rsidRPr="00122471" w:rsidTr="00463582">
        <w:trPr>
          <w:trHeight w:val="288"/>
        </w:trPr>
        <w:tc>
          <w:tcPr>
            <w:tcW w:w="6799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Ф.И.О., телефон эксперта финансовой организации</w:t>
            </w:r>
          </w:p>
        </w:tc>
        <w:tc>
          <w:tcPr>
            <w:tcW w:w="3402" w:type="dxa"/>
            <w:hideMark/>
          </w:tcPr>
          <w:p w:rsidR="00560969" w:rsidRPr="00122471" w:rsidRDefault="00560969" w:rsidP="00463582">
            <w:pPr>
              <w:jc w:val="both"/>
            </w:pPr>
            <w:r w:rsidRPr="00122471">
              <w:t> </w:t>
            </w:r>
          </w:p>
        </w:tc>
      </w:tr>
    </w:tbl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Настоящим подтверждаем, что</w:t>
      </w:r>
      <w:r w:rsidRPr="00122471">
        <w:tab/>
        <w:t>______________________ (наименование Заемщика) соответствует критериям и условиям «Порядка отбора заемщиков, а также требования к ним и условия взаимодействия Фонда с ними при предоставлении поручительств», утвержденного Советом Фонда, протокол № 3 от 20.02.2017г. с изменениями;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Настоящим _____________________________________ (наименование Заемщика) выражает свое согласие на предоставление Фонду информации (в том числе о финансовом состоянии), необходимой для решения вопроса о представлении поручительства Фонда.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Настоящим _____________________________________ (наименование Заемщика) выражает свое согласие на сбор, обработку, использование, размещение персональных данных, сведений о заемщике и условиях кредитования, в том числе выражает согласие на размещение сведений о заемщике в реестре субъектов малого и среднего предпринимательства - получателей поддержки.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Настоящим _____________________________________ (наименование Финансовой организации) выражает свое согласие на предоставление Фонду дополнительной информации, необходимой для решения вопроса о предоставлении поручительства Фонда.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 xml:space="preserve">К заявке прилагаются </w:t>
      </w:r>
      <w:proofErr w:type="gramStart"/>
      <w:r w:rsidRPr="00122471">
        <w:t>документы</w:t>
      </w:r>
      <w:proofErr w:type="gramEnd"/>
      <w:r w:rsidRPr="00122471">
        <w:t xml:space="preserve"> установленные требованиями «Порядка и условий предоставления поручительств», утвержденного Советом Фонда протокол №3 от 20.02.2017г. с изменениями.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От Финансовой организации:</w:t>
      </w:r>
    </w:p>
    <w:p w:rsidR="00560969" w:rsidRPr="00122471" w:rsidRDefault="00560969" w:rsidP="00560969">
      <w:pPr>
        <w:ind w:firstLine="567"/>
        <w:jc w:val="both"/>
      </w:pPr>
      <w:r w:rsidRPr="00122471">
        <w:t>Руководитель _____________ подпись, печать, _____________Ф.И.О.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От заемщика: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Руководитель _____________ подпись, печать, _____________Ф.И.О.</w:t>
      </w:r>
    </w:p>
    <w:p w:rsidR="00560969" w:rsidRPr="00122471" w:rsidRDefault="00560969" w:rsidP="00560969">
      <w:pPr>
        <w:ind w:firstLine="567"/>
        <w:jc w:val="both"/>
      </w:pPr>
    </w:p>
    <w:p w:rsidR="00560969" w:rsidRPr="00122471" w:rsidRDefault="00560969" w:rsidP="00560969">
      <w:pPr>
        <w:ind w:firstLine="567"/>
        <w:jc w:val="both"/>
      </w:pPr>
      <w:r w:rsidRPr="00122471">
        <w:t>Главный бухгалтер _________ подпись, печать, _____________Ф.И.О.</w:t>
      </w:r>
    </w:p>
    <w:p w:rsidR="00560969" w:rsidRPr="00122471" w:rsidRDefault="00560969" w:rsidP="00560969">
      <w:pPr>
        <w:ind w:firstLine="567"/>
        <w:jc w:val="both"/>
      </w:pPr>
    </w:p>
    <w:p w:rsidR="00485567" w:rsidRDefault="00485567"/>
    <w:sectPr w:rsidR="00485567" w:rsidSect="00D72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9"/>
    <w:rsid w:val="00485567"/>
    <w:rsid w:val="00560969"/>
    <w:rsid w:val="005B524F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457A"/>
  <w15:chartTrackingRefBased/>
  <w15:docId w15:val="{27D60401-16EF-40E5-81F8-5FEA2D7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3</cp:revision>
  <dcterms:created xsi:type="dcterms:W3CDTF">2022-03-13T23:05:00Z</dcterms:created>
  <dcterms:modified xsi:type="dcterms:W3CDTF">2023-03-01T01:17:00Z</dcterms:modified>
</cp:coreProperties>
</file>