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52" w:rsidRPr="0009774C" w:rsidRDefault="00CF2852" w:rsidP="00CF2852">
      <w:pPr>
        <w:ind w:left="1134"/>
        <w:jc w:val="right"/>
        <w:rPr>
          <w:rFonts w:cs="Times New Roman"/>
          <w:b/>
        </w:rPr>
      </w:pPr>
      <w:bookmarkStart w:id="0" w:name="_GoBack"/>
      <w:bookmarkEnd w:id="0"/>
      <w:r w:rsidRPr="0009774C">
        <w:rPr>
          <w:rFonts w:cs="Times New Roman"/>
          <w:b/>
        </w:rPr>
        <w:t xml:space="preserve">Директору Некоммерческой организации </w:t>
      </w:r>
    </w:p>
    <w:p w:rsidR="00CF2852" w:rsidRPr="0009774C" w:rsidRDefault="00CF2852" w:rsidP="00CF2852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 xml:space="preserve">«Фонд развития экономики и прямых </w:t>
      </w:r>
    </w:p>
    <w:p w:rsidR="00CF2852" w:rsidRPr="0009774C" w:rsidRDefault="00CF2852" w:rsidP="00CF2852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>инвестиций Чукотского автономного округа»</w:t>
      </w:r>
    </w:p>
    <w:p w:rsidR="00CF2852" w:rsidRPr="0009774C" w:rsidRDefault="00CF2852" w:rsidP="00CF2852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>Плотниковой О.С.</w:t>
      </w:r>
    </w:p>
    <w:p w:rsidR="00CF2852" w:rsidRPr="0009774C" w:rsidRDefault="00CF2852" w:rsidP="00CF2852">
      <w:pPr>
        <w:ind w:left="1134"/>
        <w:jc w:val="center"/>
        <w:rPr>
          <w:rFonts w:cs="Times New Roman"/>
          <w:b/>
        </w:rPr>
      </w:pPr>
    </w:p>
    <w:p w:rsidR="00CF2852" w:rsidRPr="0009774C" w:rsidRDefault="00CF2852" w:rsidP="00CF2852">
      <w:pPr>
        <w:ind w:left="1134"/>
        <w:jc w:val="center"/>
        <w:rPr>
          <w:rFonts w:cs="Times New Roman"/>
          <w:b/>
        </w:rPr>
      </w:pPr>
    </w:p>
    <w:p w:rsidR="00CF2852" w:rsidRPr="0009774C" w:rsidRDefault="00CF2852" w:rsidP="00CF2852">
      <w:pPr>
        <w:ind w:left="1134"/>
        <w:jc w:val="center"/>
        <w:rPr>
          <w:rFonts w:cs="Times New Roman"/>
          <w:b/>
        </w:rPr>
      </w:pPr>
      <w:r w:rsidRPr="0009774C">
        <w:rPr>
          <w:rFonts w:cs="Times New Roman"/>
          <w:b/>
        </w:rPr>
        <w:t>ЗАЯВКА НА УЧАСТИЕ В КОНКУРСЕ</w:t>
      </w:r>
    </w:p>
    <w:p w:rsidR="00CF2852" w:rsidRPr="0009774C" w:rsidRDefault="00CF2852" w:rsidP="00CF2852">
      <w:pPr>
        <w:ind w:left="1134"/>
        <w:jc w:val="center"/>
        <w:rPr>
          <w:rFonts w:cs="Times New Roman"/>
          <w:b/>
        </w:rPr>
      </w:pPr>
      <w:r w:rsidRPr="0009774C">
        <w:rPr>
          <w:rFonts w:cs="Times New Roman"/>
          <w:b/>
        </w:rPr>
        <w:t xml:space="preserve">на право заключения договора банковского вклада (депозита) </w:t>
      </w:r>
    </w:p>
    <w:p w:rsidR="00CF2852" w:rsidRPr="0009774C" w:rsidRDefault="00CF2852" w:rsidP="00CF2852">
      <w:pPr>
        <w:ind w:left="1134"/>
        <w:jc w:val="center"/>
        <w:rPr>
          <w:rFonts w:cs="Times New Roman"/>
          <w:b/>
        </w:rPr>
      </w:pP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Изучив конкурсную документацию на право заключения договора банковского вклада (депозита) с Некоммерческой организацией «Фонд развития экономики и прямых инвестиций Чукотского автономного округа» (далее – Фонд), а также применимые к данному конкурсу законодательство и внутреннюю нормативную документацию Фонда __________________________________________________________________________________</w:t>
      </w:r>
    </w:p>
    <w:p w:rsidR="00CF2852" w:rsidRPr="0009774C" w:rsidRDefault="00CF2852" w:rsidP="00CF2852">
      <w:pPr>
        <w:ind w:left="3540" w:right="141" w:firstLine="708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>(наименование Заявителя)</w:t>
      </w:r>
    </w:p>
    <w:p w:rsidR="00CF2852" w:rsidRPr="0009774C" w:rsidRDefault="00CF2852" w:rsidP="00CF2852">
      <w:pPr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>в  лице ____________________________________________________________________________,</w:t>
      </w: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</w:rPr>
        <w:t xml:space="preserve">              </w:t>
      </w:r>
      <w:r w:rsidRPr="0009774C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лица)</w:t>
      </w:r>
    </w:p>
    <w:p w:rsidR="00CF2852" w:rsidRPr="0009774C" w:rsidRDefault="00CF2852" w:rsidP="00CF2852">
      <w:pPr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 xml:space="preserve">действующего на основании __________________________________________________________  </w:t>
      </w:r>
    </w:p>
    <w:p w:rsidR="00CF2852" w:rsidRPr="0009774C" w:rsidRDefault="00CF2852" w:rsidP="00CF2852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CF2852" w:rsidRPr="0009774C" w:rsidRDefault="00CF2852" w:rsidP="00CF2852">
      <w:pPr>
        <w:pStyle w:val="a3"/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>(далее – Заявитель) сообщает о согласии участвовать в открытом конкурсе на условиях, установленных в конкурсной документации, и направляет настоящую заявку.</w:t>
      </w:r>
    </w:p>
    <w:p w:rsidR="00CF2852" w:rsidRPr="0009774C" w:rsidRDefault="00CF2852" w:rsidP="00CF2852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CF2852" w:rsidRPr="0009774C" w:rsidRDefault="00CF2852" w:rsidP="00CF2852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:rsidR="00CF2852" w:rsidRPr="0009774C" w:rsidRDefault="00CF2852" w:rsidP="00CF2852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заявке на участие в конкурсе и в других документах, предусмотренных настоящей конкурсной документацией.</w:t>
      </w:r>
    </w:p>
    <w:p w:rsidR="00CF2852" w:rsidRPr="0009774C" w:rsidRDefault="00CF2852" w:rsidP="00CF2852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Заявителю понятно, что:</w:t>
      </w:r>
    </w:p>
    <w:p w:rsidR="00CF2852" w:rsidRPr="0009774C" w:rsidRDefault="00CF2852" w:rsidP="00CF2852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- заключение договора на размещение средств Фонда во вклады (депозиты) является для победителя конкурса обязательным;</w:t>
      </w:r>
    </w:p>
    <w:p w:rsidR="00CF2852" w:rsidRPr="0009774C" w:rsidRDefault="00CF2852" w:rsidP="00CF2852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- 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 конкурсе.</w:t>
      </w:r>
    </w:p>
    <w:p w:rsidR="00CF2852" w:rsidRPr="0009774C" w:rsidRDefault="00CF2852" w:rsidP="00CF2852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CF2852" w:rsidRPr="0009774C" w:rsidRDefault="00CF2852" w:rsidP="00CF2852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Настоящим заявитель гарантирует достоверность представленной в заявке информации и подтверждает право конкурсной комиссии, не противоречащее требованию формирования равных для всех участников конкурса условий:</w:t>
      </w:r>
    </w:p>
    <w:p w:rsidR="00CF2852" w:rsidRPr="0009774C" w:rsidRDefault="00CF2852" w:rsidP="00CF2852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- 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:rsidR="00CF2852" w:rsidRPr="0009774C" w:rsidRDefault="00CF2852" w:rsidP="00CF2852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 xml:space="preserve">- 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                                                      </w:t>
      </w:r>
    </w:p>
    <w:p w:rsidR="00CF2852" w:rsidRPr="0009774C" w:rsidRDefault="00CF2852" w:rsidP="00CF2852">
      <w:pPr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Настоящей заявкой _____________________________________________________________</w:t>
      </w:r>
    </w:p>
    <w:p w:rsidR="00CF2852" w:rsidRPr="0009774C" w:rsidRDefault="00CF2852" w:rsidP="00CF2852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>(полное наименование Заявителя)</w:t>
      </w:r>
    </w:p>
    <w:p w:rsidR="00CF2852" w:rsidRPr="0009774C" w:rsidRDefault="00CF2852" w:rsidP="00CF2852">
      <w:pPr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 xml:space="preserve">подтверждает свое соответствие следующим требованиям (указать показатели по каждому критерию соответствия):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554"/>
      </w:tblGrid>
      <w:tr w:rsidR="00CF2852" w:rsidRPr="0009774C" w:rsidTr="00CD4399">
        <w:trPr>
          <w:trHeight w:val="492"/>
        </w:trPr>
        <w:tc>
          <w:tcPr>
            <w:tcW w:w="703" w:type="dxa"/>
            <w:hideMark/>
          </w:tcPr>
          <w:p w:rsidR="00CF2852" w:rsidRPr="0009774C" w:rsidRDefault="00CF2852" w:rsidP="00CD4399">
            <w:pPr>
              <w:jc w:val="center"/>
              <w:rPr>
                <w:b/>
                <w:sz w:val="18"/>
                <w:szCs w:val="18"/>
              </w:rPr>
            </w:pPr>
            <w:r w:rsidRPr="0009774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939" w:type="dxa"/>
            <w:hideMark/>
          </w:tcPr>
          <w:p w:rsidR="00CF2852" w:rsidRPr="0009774C" w:rsidRDefault="00CF2852" w:rsidP="00CD4399">
            <w:pPr>
              <w:jc w:val="center"/>
              <w:rPr>
                <w:b/>
                <w:sz w:val="18"/>
                <w:szCs w:val="18"/>
              </w:rPr>
            </w:pPr>
            <w:r w:rsidRPr="0009774C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4" w:type="dxa"/>
            <w:hideMark/>
          </w:tcPr>
          <w:p w:rsidR="00CF2852" w:rsidRPr="0009774C" w:rsidRDefault="00CF2852" w:rsidP="00CD4399">
            <w:pPr>
              <w:jc w:val="center"/>
              <w:rPr>
                <w:b/>
                <w:sz w:val="18"/>
                <w:szCs w:val="18"/>
              </w:rPr>
            </w:pPr>
            <w:r w:rsidRPr="0009774C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CF2852" w:rsidRPr="0009774C" w:rsidTr="00CD4399">
        <w:trPr>
          <w:trHeight w:val="576"/>
        </w:trPr>
        <w:tc>
          <w:tcPr>
            <w:tcW w:w="703" w:type="dxa"/>
            <w:noWrap/>
            <w:hideMark/>
          </w:tcPr>
          <w:p w:rsidR="00CF2852" w:rsidRPr="0009774C" w:rsidRDefault="00CF2852" w:rsidP="00CD4399">
            <w:r w:rsidRPr="0009774C">
              <w:t>1</w:t>
            </w:r>
          </w:p>
        </w:tc>
        <w:tc>
          <w:tcPr>
            <w:tcW w:w="7939" w:type="dxa"/>
          </w:tcPr>
          <w:p w:rsidR="00CF2852" w:rsidRPr="0009774C" w:rsidRDefault="00CF2852" w:rsidP="00CD4399">
            <w:r w:rsidRPr="0009774C">
              <w:t>Наличие у коммерческого банка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4" w:type="dxa"/>
            <w:noWrap/>
            <w:hideMark/>
          </w:tcPr>
          <w:p w:rsidR="00CF2852" w:rsidRPr="0009774C" w:rsidRDefault="00CF2852" w:rsidP="00CD4399"/>
        </w:tc>
      </w:tr>
      <w:tr w:rsidR="00CF2852" w:rsidRPr="0009774C" w:rsidTr="00CD4399">
        <w:trPr>
          <w:trHeight w:val="576"/>
        </w:trPr>
        <w:tc>
          <w:tcPr>
            <w:tcW w:w="703" w:type="dxa"/>
            <w:noWrap/>
            <w:hideMark/>
          </w:tcPr>
          <w:p w:rsidR="00CF2852" w:rsidRPr="0009774C" w:rsidRDefault="00CF2852" w:rsidP="00CD4399">
            <w:r w:rsidRPr="0009774C">
              <w:t>2</w:t>
            </w:r>
          </w:p>
        </w:tc>
        <w:tc>
          <w:tcPr>
            <w:tcW w:w="7939" w:type="dxa"/>
          </w:tcPr>
          <w:p w:rsidR="00CF2852" w:rsidRPr="0009774C" w:rsidRDefault="00CF2852" w:rsidP="00CD4399">
            <w:r w:rsidRPr="0009774C">
              <w:t>Наличие у коммерческого банка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      </w:r>
          </w:p>
        </w:tc>
        <w:tc>
          <w:tcPr>
            <w:tcW w:w="1554" w:type="dxa"/>
            <w:noWrap/>
            <w:hideMark/>
          </w:tcPr>
          <w:p w:rsidR="00CF2852" w:rsidRPr="0009774C" w:rsidRDefault="00CF2852" w:rsidP="00CD4399"/>
        </w:tc>
      </w:tr>
      <w:tr w:rsidR="00CF2852" w:rsidRPr="0009774C" w:rsidTr="00CD4399">
        <w:trPr>
          <w:trHeight w:val="1152"/>
        </w:trPr>
        <w:tc>
          <w:tcPr>
            <w:tcW w:w="703" w:type="dxa"/>
            <w:noWrap/>
            <w:hideMark/>
          </w:tcPr>
          <w:p w:rsidR="00CF2852" w:rsidRPr="0009774C" w:rsidRDefault="00CF2852" w:rsidP="00CD4399">
            <w:r w:rsidRPr="0009774C">
              <w:t>3</w:t>
            </w:r>
          </w:p>
        </w:tc>
        <w:tc>
          <w:tcPr>
            <w:tcW w:w="7939" w:type="dxa"/>
          </w:tcPr>
          <w:p w:rsidR="00CF2852" w:rsidRPr="0009774C" w:rsidRDefault="00CF2852" w:rsidP="00CD4399">
            <w:r w:rsidRPr="0009774C">
              <w:rPr>
                <w:rFonts w:cs="Times New Roman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09774C">
              <w:rPr>
                <w:rFonts w:cs="Times New Roman"/>
              </w:rPr>
              <w:t>ruA</w:t>
            </w:r>
            <w:proofErr w:type="spellEnd"/>
            <w:r w:rsidRPr="0009774C">
              <w:rPr>
                <w:rFonts w:cs="Times New Roman"/>
              </w:rPr>
              <w:t>-";</w:t>
            </w:r>
          </w:p>
        </w:tc>
        <w:tc>
          <w:tcPr>
            <w:tcW w:w="1554" w:type="dxa"/>
            <w:noWrap/>
            <w:hideMark/>
          </w:tcPr>
          <w:p w:rsidR="00CF2852" w:rsidRPr="0009774C" w:rsidRDefault="00CF2852" w:rsidP="00CD4399"/>
        </w:tc>
      </w:tr>
      <w:tr w:rsidR="00CF2852" w:rsidRPr="0009774C" w:rsidTr="00CD4399">
        <w:trPr>
          <w:trHeight w:val="625"/>
        </w:trPr>
        <w:tc>
          <w:tcPr>
            <w:tcW w:w="703" w:type="dxa"/>
            <w:noWrap/>
            <w:hideMark/>
          </w:tcPr>
          <w:p w:rsidR="00CF2852" w:rsidRPr="0009774C" w:rsidRDefault="00CF2852" w:rsidP="00CD4399">
            <w:r w:rsidRPr="0009774C">
              <w:t>4</w:t>
            </w:r>
          </w:p>
        </w:tc>
        <w:tc>
          <w:tcPr>
            <w:tcW w:w="7939" w:type="dxa"/>
          </w:tcPr>
          <w:p w:rsidR="00CF2852" w:rsidRPr="0009774C" w:rsidRDefault="00CF2852" w:rsidP="00CD4399">
            <w:r w:rsidRPr="0009774C">
              <w:t>Срок деятельности коммерческого банка с даты его регистрации составляет не менее 5 (пяти) лет</w:t>
            </w:r>
          </w:p>
        </w:tc>
        <w:tc>
          <w:tcPr>
            <w:tcW w:w="1554" w:type="dxa"/>
            <w:noWrap/>
            <w:hideMark/>
          </w:tcPr>
          <w:p w:rsidR="00CF2852" w:rsidRPr="0009774C" w:rsidRDefault="00CF2852" w:rsidP="00CD4399"/>
        </w:tc>
      </w:tr>
      <w:tr w:rsidR="00CF2852" w:rsidRPr="0009774C" w:rsidTr="00CD4399">
        <w:trPr>
          <w:trHeight w:val="864"/>
        </w:trPr>
        <w:tc>
          <w:tcPr>
            <w:tcW w:w="703" w:type="dxa"/>
            <w:noWrap/>
            <w:hideMark/>
          </w:tcPr>
          <w:p w:rsidR="00CF2852" w:rsidRPr="0009774C" w:rsidRDefault="00CF2852" w:rsidP="00CD4399">
            <w:r w:rsidRPr="0009774C">
              <w:t>5</w:t>
            </w:r>
          </w:p>
        </w:tc>
        <w:tc>
          <w:tcPr>
            <w:tcW w:w="7939" w:type="dxa"/>
          </w:tcPr>
          <w:p w:rsidR="00CF2852" w:rsidRPr="0009774C" w:rsidRDefault="00CF2852" w:rsidP="00CD4399">
            <w:r w:rsidRPr="0009774C">
              <w:t>Отсутствие действующей в отношении коммерческого банка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4" w:type="dxa"/>
            <w:noWrap/>
            <w:hideMark/>
          </w:tcPr>
          <w:p w:rsidR="00CF2852" w:rsidRPr="0009774C" w:rsidRDefault="00CF2852" w:rsidP="00CD4399"/>
        </w:tc>
      </w:tr>
      <w:tr w:rsidR="00CF2852" w:rsidRPr="0009774C" w:rsidTr="00CD4399">
        <w:trPr>
          <w:trHeight w:val="864"/>
        </w:trPr>
        <w:tc>
          <w:tcPr>
            <w:tcW w:w="703" w:type="dxa"/>
            <w:noWrap/>
            <w:hideMark/>
          </w:tcPr>
          <w:p w:rsidR="00CF2852" w:rsidRPr="0009774C" w:rsidRDefault="00CF2852" w:rsidP="00CD4399">
            <w:r w:rsidRPr="0009774C">
              <w:t>6</w:t>
            </w:r>
          </w:p>
        </w:tc>
        <w:tc>
          <w:tcPr>
            <w:tcW w:w="7939" w:type="dxa"/>
          </w:tcPr>
          <w:p w:rsidR="00CF2852" w:rsidRPr="0009774C" w:rsidRDefault="00CF2852" w:rsidP="00CD4399">
            <w:r w:rsidRPr="0009774C">
              <w:t>Отсутствие у коммерческого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коммерческого банка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4" w:type="dxa"/>
            <w:noWrap/>
            <w:hideMark/>
          </w:tcPr>
          <w:p w:rsidR="00CF2852" w:rsidRPr="0009774C" w:rsidRDefault="00CF2852" w:rsidP="00CD4399"/>
        </w:tc>
      </w:tr>
      <w:tr w:rsidR="00CF2852" w:rsidRPr="0009774C" w:rsidTr="00CD4399">
        <w:trPr>
          <w:trHeight w:val="288"/>
        </w:trPr>
        <w:tc>
          <w:tcPr>
            <w:tcW w:w="703" w:type="dxa"/>
            <w:noWrap/>
            <w:hideMark/>
          </w:tcPr>
          <w:p w:rsidR="00CF2852" w:rsidRPr="0009774C" w:rsidRDefault="00CF2852" w:rsidP="00CD4399">
            <w:r w:rsidRPr="0009774C">
              <w:t>7</w:t>
            </w:r>
          </w:p>
        </w:tc>
        <w:tc>
          <w:tcPr>
            <w:tcW w:w="7939" w:type="dxa"/>
          </w:tcPr>
          <w:p w:rsidR="00CF2852" w:rsidRPr="0009774C" w:rsidRDefault="00CF2852" w:rsidP="00CD4399">
            <w:r w:rsidRPr="0009774C">
              <w:t>Участие коммерческого банка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554" w:type="dxa"/>
            <w:noWrap/>
            <w:hideMark/>
          </w:tcPr>
          <w:p w:rsidR="00CF2852" w:rsidRPr="0009774C" w:rsidRDefault="00CF2852" w:rsidP="00CD4399"/>
        </w:tc>
      </w:tr>
    </w:tbl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Заявитель подтверждает соответствие условий, предлагаемых по каждому лоту, следующим критериям:</w:t>
      </w:r>
    </w:p>
    <w:tbl>
      <w:tblPr>
        <w:tblW w:w="102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991"/>
        <w:gridCol w:w="1639"/>
      </w:tblGrid>
      <w:tr w:rsidR="00CF2852" w:rsidRPr="0009774C" w:rsidTr="00CD4399">
        <w:trPr>
          <w:trHeight w:val="384"/>
        </w:trPr>
        <w:tc>
          <w:tcPr>
            <w:tcW w:w="643" w:type="dxa"/>
          </w:tcPr>
          <w:p w:rsidR="00CF2852" w:rsidRPr="0009774C" w:rsidRDefault="00CF2852" w:rsidP="00CD4399">
            <w:pPr>
              <w:ind w:right="-108" w:firstLine="5"/>
              <w:jc w:val="center"/>
              <w:rPr>
                <w:rFonts w:cs="Times New Roman"/>
              </w:rPr>
            </w:pPr>
          </w:p>
          <w:p w:rsidR="00CF2852" w:rsidRPr="0009774C" w:rsidRDefault="00CF2852" w:rsidP="00CD4399">
            <w:pPr>
              <w:ind w:right="-108" w:firstLine="5"/>
              <w:jc w:val="center"/>
              <w:rPr>
                <w:rFonts w:cs="Times New Roman"/>
              </w:rPr>
            </w:pPr>
            <w:r w:rsidRPr="0009774C">
              <w:rPr>
                <w:rFonts w:cs="Times New Roman"/>
              </w:rPr>
              <w:t>№</w:t>
            </w:r>
          </w:p>
        </w:tc>
        <w:tc>
          <w:tcPr>
            <w:tcW w:w="7991" w:type="dxa"/>
          </w:tcPr>
          <w:p w:rsidR="00CF2852" w:rsidRPr="0009774C" w:rsidRDefault="00CF2852" w:rsidP="00CD4399">
            <w:pPr>
              <w:ind w:right="-108" w:firstLine="5"/>
              <w:jc w:val="center"/>
              <w:rPr>
                <w:rFonts w:cs="Times New Roman"/>
              </w:rPr>
            </w:pPr>
          </w:p>
          <w:p w:rsidR="00CF2852" w:rsidRPr="0009774C" w:rsidRDefault="00CF2852" w:rsidP="00CD4399">
            <w:pPr>
              <w:ind w:right="-108" w:firstLine="5"/>
              <w:jc w:val="center"/>
              <w:rPr>
                <w:rFonts w:cs="Times New Roman"/>
              </w:rPr>
            </w:pPr>
            <w:r w:rsidRPr="0009774C">
              <w:rPr>
                <w:rFonts w:cs="Times New Roman"/>
              </w:rPr>
              <w:t>Обязательный критерий</w:t>
            </w:r>
          </w:p>
        </w:tc>
        <w:tc>
          <w:tcPr>
            <w:tcW w:w="1639" w:type="dxa"/>
          </w:tcPr>
          <w:p w:rsidR="00CF2852" w:rsidRPr="0009774C" w:rsidRDefault="00CF2852" w:rsidP="00CD4399">
            <w:pPr>
              <w:suppressAutoHyphens w:val="0"/>
              <w:spacing w:after="160" w:line="259" w:lineRule="auto"/>
              <w:ind w:right="-108" w:firstLine="5"/>
              <w:jc w:val="center"/>
              <w:rPr>
                <w:rFonts w:cs="Times New Roman"/>
              </w:rPr>
            </w:pPr>
            <w:r w:rsidRPr="0009774C">
              <w:rPr>
                <w:rFonts w:cs="Times New Roman"/>
              </w:rPr>
              <w:t>Соответствие</w:t>
            </w:r>
          </w:p>
          <w:p w:rsidR="00CF2852" w:rsidRPr="0009774C" w:rsidRDefault="00CF2852" w:rsidP="00CD4399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CF2852" w:rsidRPr="0009774C" w:rsidTr="00CD4399">
        <w:trPr>
          <w:trHeight w:val="225"/>
        </w:trPr>
        <w:tc>
          <w:tcPr>
            <w:tcW w:w="643" w:type="dxa"/>
          </w:tcPr>
          <w:p w:rsidR="00CF2852" w:rsidRPr="0009774C" w:rsidRDefault="00CF2852" w:rsidP="00CD4399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</w:t>
            </w:r>
          </w:p>
        </w:tc>
        <w:tc>
          <w:tcPr>
            <w:tcW w:w="7991" w:type="dxa"/>
          </w:tcPr>
          <w:p w:rsidR="00CF2852" w:rsidRPr="0009774C" w:rsidRDefault="00CF2852" w:rsidP="00CD4399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ежемесячное начисление и выплата процентов по вкладу (депозиту), без возможности одностороннего изменения процентной ставки в сторону уменьшения в период действия договора</w:t>
            </w:r>
          </w:p>
        </w:tc>
        <w:tc>
          <w:tcPr>
            <w:tcW w:w="1639" w:type="dxa"/>
          </w:tcPr>
          <w:p w:rsidR="00CF2852" w:rsidRPr="0009774C" w:rsidRDefault="00CF2852" w:rsidP="00CD4399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CF2852" w:rsidRPr="0009774C" w:rsidTr="00CD4399">
        <w:trPr>
          <w:trHeight w:val="315"/>
        </w:trPr>
        <w:tc>
          <w:tcPr>
            <w:tcW w:w="643" w:type="dxa"/>
          </w:tcPr>
          <w:p w:rsidR="00CF2852" w:rsidRPr="0009774C" w:rsidRDefault="00CF2852" w:rsidP="00CD4399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2</w:t>
            </w:r>
          </w:p>
        </w:tc>
        <w:tc>
          <w:tcPr>
            <w:tcW w:w="7991" w:type="dxa"/>
          </w:tcPr>
          <w:p w:rsidR="00CF2852" w:rsidRPr="0009774C" w:rsidRDefault="00CF2852" w:rsidP="00CD4399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отсутствие комиссий и вознаграждений за осуществление операций по депозитному счету</w:t>
            </w:r>
          </w:p>
        </w:tc>
        <w:tc>
          <w:tcPr>
            <w:tcW w:w="1639" w:type="dxa"/>
          </w:tcPr>
          <w:p w:rsidR="00CF2852" w:rsidRPr="0009774C" w:rsidRDefault="00CF2852" w:rsidP="00CD4399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CF2852" w:rsidRPr="0009774C" w:rsidTr="00CD4399">
        <w:trPr>
          <w:trHeight w:val="390"/>
        </w:trPr>
        <w:tc>
          <w:tcPr>
            <w:tcW w:w="643" w:type="dxa"/>
          </w:tcPr>
          <w:p w:rsidR="00CF2852" w:rsidRPr="0009774C" w:rsidRDefault="00CF2852" w:rsidP="00CD4399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lastRenderedPageBreak/>
              <w:t>3</w:t>
            </w:r>
          </w:p>
        </w:tc>
        <w:tc>
          <w:tcPr>
            <w:tcW w:w="7991" w:type="dxa"/>
          </w:tcPr>
          <w:p w:rsidR="00CF2852" w:rsidRPr="0009774C" w:rsidRDefault="00CF2852" w:rsidP="00CD4399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возможность безусловного полного либо частичного досрочного изъятия вклада (депозита), в срок не позднее 10 (Десяти) рабочих дней с даты получения банком уведомления об изъятии</w:t>
            </w:r>
          </w:p>
        </w:tc>
        <w:tc>
          <w:tcPr>
            <w:tcW w:w="1639" w:type="dxa"/>
          </w:tcPr>
          <w:p w:rsidR="00CF2852" w:rsidRPr="0009774C" w:rsidRDefault="00CF2852" w:rsidP="00CD4399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</w:tbl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Для оперативного уведомления Заявителя по вопросам организационного характера следует обращаться к ______________________________________________________________.</w:t>
      </w: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</w:rPr>
        <w:t xml:space="preserve"> </w:t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  <w:sz w:val="18"/>
          <w:szCs w:val="18"/>
        </w:rPr>
        <w:t>(контактная информация ответственного лица Заявителя)</w:t>
      </w: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Реквизиты Заявителя:</w:t>
      </w: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Полное наименование  _________________________________________________ ,</w:t>
      </w: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Место нахождения _____________________________________________________,</w:t>
      </w: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Тел/факс _____________ , </w:t>
      </w:r>
      <w:r w:rsidRPr="0009774C">
        <w:rPr>
          <w:rFonts w:cs="Times New Roman"/>
          <w:lang w:val="en-US"/>
        </w:rPr>
        <w:t>e</w:t>
      </w:r>
      <w:r w:rsidRPr="0009774C">
        <w:rPr>
          <w:rFonts w:cs="Times New Roman"/>
        </w:rPr>
        <w:t>-</w:t>
      </w:r>
      <w:r w:rsidRPr="0009774C">
        <w:rPr>
          <w:rFonts w:cs="Times New Roman"/>
          <w:lang w:val="en-US"/>
        </w:rPr>
        <w:t>mail</w:t>
      </w:r>
      <w:r w:rsidRPr="0009774C">
        <w:rPr>
          <w:rFonts w:cs="Times New Roman"/>
        </w:rPr>
        <w:t>: ______________,</w:t>
      </w: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Банковские реквизиты: ___________________________________________________ ,</w:t>
      </w: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ИНН/КПП  ________________________________ ,</w:t>
      </w: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ОГРН _______________________________ ,</w:t>
      </w: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Официальный сайт:  _______________________ ,</w:t>
      </w: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Участник конкурса (заявитель)   ______________________________  (Ф.И.О.)</w:t>
      </w:r>
    </w:p>
    <w:p w:rsidR="00CF2852" w:rsidRPr="0009774C" w:rsidRDefault="00CF2852" w:rsidP="00CF2852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 xml:space="preserve">(должность)                           </w:t>
      </w:r>
      <w:r w:rsidRPr="0009774C">
        <w:rPr>
          <w:rFonts w:cs="Times New Roman"/>
          <w:sz w:val="18"/>
          <w:szCs w:val="18"/>
        </w:rPr>
        <w:tab/>
      </w:r>
      <w:r w:rsidRPr="0009774C">
        <w:rPr>
          <w:rFonts w:cs="Times New Roman"/>
          <w:sz w:val="18"/>
          <w:szCs w:val="18"/>
        </w:rPr>
        <w:tab/>
        <w:t xml:space="preserve">       (подпись)</w:t>
      </w: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МП </w:t>
      </w:r>
      <w:r w:rsidRPr="0009774C">
        <w:rPr>
          <w:rFonts w:cs="Times New Roman"/>
        </w:rPr>
        <w:tab/>
      </w: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Настоящая заявка имеет приложения на ________ листах. </w:t>
      </w:r>
    </w:p>
    <w:p w:rsidR="00CF2852" w:rsidRPr="0009774C" w:rsidRDefault="00CF2852" w:rsidP="00CF2852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(Документы-приложения указываются в отдельной описи).</w:t>
      </w:r>
    </w:p>
    <w:p w:rsidR="00567B17" w:rsidRDefault="00567B17"/>
    <w:sectPr w:rsidR="00567B17" w:rsidSect="00CF2852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62"/>
    <w:rsid w:val="001A1062"/>
    <w:rsid w:val="00567B17"/>
    <w:rsid w:val="00C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E8AA"/>
  <w15:chartTrackingRefBased/>
  <w15:docId w15:val="{E3E9DDC3-A533-4450-B4F7-A799E2FC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5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52"/>
    <w:pPr>
      <w:ind w:left="720"/>
      <w:contextualSpacing/>
    </w:pPr>
  </w:style>
  <w:style w:type="table" w:styleId="a4">
    <w:name w:val="Table Grid"/>
    <w:basedOn w:val="a1"/>
    <w:uiPriority w:val="59"/>
    <w:rsid w:val="00CF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Олеся Александрова</dc:creator>
  <cp:keywords/>
  <dc:description/>
  <cp:lastModifiedBy>Ключко Олеся Александрова</cp:lastModifiedBy>
  <cp:revision>2</cp:revision>
  <dcterms:created xsi:type="dcterms:W3CDTF">2023-03-01T23:48:00Z</dcterms:created>
  <dcterms:modified xsi:type="dcterms:W3CDTF">2023-03-01T23:49:00Z</dcterms:modified>
</cp:coreProperties>
</file>