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90" w:rsidRPr="00E03861" w:rsidRDefault="00A57590" w:rsidP="00A57590">
      <w:pPr>
        <w:ind w:left="1134"/>
        <w:jc w:val="right"/>
        <w:rPr>
          <w:rFonts w:cs="Times New Roman"/>
          <w:b/>
        </w:rPr>
      </w:pPr>
      <w:r w:rsidRPr="00E03861">
        <w:rPr>
          <w:rFonts w:cs="Times New Roman"/>
          <w:b/>
        </w:rPr>
        <w:t xml:space="preserve">Директору Некоммерческой организации </w:t>
      </w:r>
    </w:p>
    <w:p w:rsidR="00A57590" w:rsidRPr="00E03861" w:rsidRDefault="00A57590" w:rsidP="00A57590">
      <w:pPr>
        <w:ind w:left="1134"/>
        <w:jc w:val="right"/>
        <w:rPr>
          <w:rFonts w:cs="Times New Roman"/>
          <w:b/>
        </w:rPr>
      </w:pPr>
      <w:r w:rsidRPr="00E03861">
        <w:rPr>
          <w:rFonts w:cs="Times New Roman"/>
          <w:b/>
        </w:rPr>
        <w:t xml:space="preserve">«Фонд развития экономики и прямых </w:t>
      </w:r>
    </w:p>
    <w:p w:rsidR="00A57590" w:rsidRPr="00E03861" w:rsidRDefault="00A57590" w:rsidP="00A57590">
      <w:pPr>
        <w:ind w:left="1134"/>
        <w:jc w:val="right"/>
        <w:rPr>
          <w:rFonts w:cs="Times New Roman"/>
          <w:b/>
        </w:rPr>
      </w:pPr>
      <w:r w:rsidRPr="00E03861">
        <w:rPr>
          <w:rFonts w:cs="Times New Roman"/>
          <w:b/>
        </w:rPr>
        <w:t>инвестиций Чукотского автономного округа»</w:t>
      </w:r>
    </w:p>
    <w:p w:rsidR="00A57590" w:rsidRPr="00E03861" w:rsidRDefault="00A57590" w:rsidP="00A57590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Федичкину А</w:t>
      </w:r>
      <w:r w:rsidRPr="00E03861">
        <w:rPr>
          <w:rFonts w:cs="Times New Roman"/>
          <w:b/>
        </w:rPr>
        <w:t>.</w:t>
      </w:r>
      <w:r>
        <w:rPr>
          <w:rFonts w:cs="Times New Roman"/>
          <w:b/>
        </w:rPr>
        <w:t>А.</w:t>
      </w:r>
    </w:p>
    <w:p w:rsidR="00A57590" w:rsidRPr="00E03861" w:rsidRDefault="00A57590" w:rsidP="00A57590">
      <w:pPr>
        <w:ind w:left="1134"/>
        <w:jc w:val="center"/>
        <w:rPr>
          <w:rFonts w:cs="Times New Roman"/>
          <w:b/>
        </w:rPr>
      </w:pPr>
    </w:p>
    <w:p w:rsidR="00A57590" w:rsidRPr="00E03861" w:rsidRDefault="00A57590" w:rsidP="00A57590">
      <w:pPr>
        <w:ind w:left="1134"/>
        <w:jc w:val="center"/>
        <w:rPr>
          <w:rFonts w:cs="Times New Roman"/>
          <w:b/>
        </w:rPr>
      </w:pPr>
    </w:p>
    <w:p w:rsidR="00A57590" w:rsidRPr="00E03861" w:rsidRDefault="00A57590" w:rsidP="00A57590">
      <w:pPr>
        <w:ind w:left="1134"/>
        <w:jc w:val="center"/>
        <w:rPr>
          <w:rFonts w:cs="Times New Roman"/>
          <w:b/>
        </w:rPr>
      </w:pPr>
      <w:r w:rsidRPr="00E03861">
        <w:rPr>
          <w:rFonts w:cs="Times New Roman"/>
          <w:b/>
        </w:rPr>
        <w:t>ЗАЯВКА НА УЧАСТИЕ В ОТБОРЕ</w:t>
      </w:r>
    </w:p>
    <w:p w:rsidR="00A57590" w:rsidRPr="00E03861" w:rsidRDefault="00A57590" w:rsidP="00A57590">
      <w:pPr>
        <w:ind w:left="1134"/>
        <w:jc w:val="center"/>
        <w:rPr>
          <w:rFonts w:cs="Times New Roman"/>
          <w:b/>
        </w:rPr>
      </w:pPr>
      <w:r w:rsidRPr="00E03861">
        <w:rPr>
          <w:rFonts w:cs="Times New Roman"/>
          <w:b/>
        </w:rPr>
        <w:t>на право заключить соглашение о сотрудничестве по предоставлению поручительств по кредитным договорам/договорам о предоставлении банковской гарантии/договорам лизинга/договоров займа</w:t>
      </w:r>
    </w:p>
    <w:p w:rsidR="00A57590" w:rsidRPr="00E03861" w:rsidRDefault="00A57590" w:rsidP="00A57590">
      <w:pPr>
        <w:ind w:left="1134"/>
        <w:jc w:val="center"/>
        <w:rPr>
          <w:rFonts w:cs="Times New Roman"/>
          <w:b/>
        </w:rPr>
      </w:pP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Изучив документацию на право заключения соглашения о сотрудничестве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отбору внутренний нормативные документы Фонда и законодательство ____________________________________</w:t>
      </w:r>
    </w:p>
    <w:p w:rsidR="00A57590" w:rsidRPr="00E03861" w:rsidRDefault="00A57590" w:rsidP="00A57590">
      <w:pPr>
        <w:ind w:left="5664" w:right="141" w:firstLine="708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>(наименование Заявителя)</w:t>
      </w:r>
    </w:p>
    <w:p w:rsidR="00A57590" w:rsidRPr="00E03861" w:rsidRDefault="00A57590" w:rsidP="00A57590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>в  лице ___________________________________________________________________________,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</w:rPr>
        <w:t xml:space="preserve">              </w:t>
      </w:r>
      <w:r w:rsidRPr="00E03861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 (для юридических лиц)</w:t>
      </w:r>
    </w:p>
    <w:p w:rsidR="00A57590" w:rsidRPr="00E03861" w:rsidRDefault="00A57590" w:rsidP="00A57590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действующего на основании _______________________________________________________  </w:t>
      </w:r>
    </w:p>
    <w:p w:rsidR="00A57590" w:rsidRPr="00E03861" w:rsidRDefault="00A57590" w:rsidP="00A57590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A57590" w:rsidRPr="00E03861" w:rsidRDefault="00A57590" w:rsidP="00A57590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>(далее – Заявитель) сообщает о согласии участвовать в отборе.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Настоящей заявкой Заявитель выражает согласие:</w:t>
      </w:r>
    </w:p>
    <w:p w:rsidR="00A57590" w:rsidRPr="00E03861" w:rsidRDefault="00A57590" w:rsidP="00A57590">
      <w:pPr>
        <w:pStyle w:val="a3"/>
        <w:numPr>
          <w:ilvl w:val="0"/>
          <w:numId w:val="1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на заключение соглашения о сотрудничестве по предоставлению поручительств по кредитным договорам/договорам о предоставлении банковской гарантии/договорам лизинга/договорам займа с Фондом; </w:t>
      </w:r>
    </w:p>
    <w:p w:rsidR="00A57590" w:rsidRPr="00E03861" w:rsidRDefault="00A57590" w:rsidP="00A57590">
      <w:pPr>
        <w:pStyle w:val="a3"/>
        <w:numPr>
          <w:ilvl w:val="0"/>
          <w:numId w:val="1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>на проведение Фондом проверки соответствия Заявителя требованиям, установленным внутренними нормативными документами Фонда, а также предоставленных документов и сведений, указанных в них;</w:t>
      </w:r>
    </w:p>
    <w:p w:rsidR="00A57590" w:rsidRPr="00E03861" w:rsidRDefault="00A57590" w:rsidP="00A57590">
      <w:pPr>
        <w:pStyle w:val="a3"/>
        <w:numPr>
          <w:ilvl w:val="0"/>
          <w:numId w:val="1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>на передачу настоящей заявки и прилагаемых к ней документов на рассмотрение Комиссии по отбору;</w:t>
      </w:r>
    </w:p>
    <w:p w:rsidR="00A57590" w:rsidRPr="00E03861" w:rsidRDefault="00A57590" w:rsidP="00A57590">
      <w:pPr>
        <w:pStyle w:val="a3"/>
        <w:numPr>
          <w:ilvl w:val="0"/>
          <w:numId w:val="1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>с условиями и требованиями внутренней нормативной документации Фонда по предоставлению поручительств, рекомендуемой формой договора поручительства и соглашения о сотрудничестве, а также иными документами, действующими в Фонде, в том числе опубликованными на официальном сайте Фонда (</w:t>
      </w:r>
      <w:r w:rsidRPr="00E03861">
        <w:rPr>
          <w:rFonts w:cs="Times New Roman"/>
          <w:lang w:val="en-US"/>
        </w:rPr>
        <w:t>www</w:t>
      </w:r>
      <w:r w:rsidRPr="00E03861">
        <w:rPr>
          <w:rFonts w:cs="Times New Roman"/>
        </w:rPr>
        <w:t>.</w:t>
      </w:r>
      <w:r w:rsidRPr="00E03861">
        <w:rPr>
          <w:rFonts w:cs="Times New Roman"/>
          <w:lang w:val="en-US"/>
        </w:rPr>
        <w:t>fond</w:t>
      </w:r>
      <w:r w:rsidRPr="00E03861">
        <w:rPr>
          <w:rFonts w:cs="Times New Roman"/>
        </w:rPr>
        <w:t>87.</w:t>
      </w:r>
      <w:proofErr w:type="spellStart"/>
      <w:r w:rsidRPr="00E03861">
        <w:rPr>
          <w:rFonts w:cs="Times New Roman"/>
          <w:lang w:val="en-US"/>
        </w:rPr>
        <w:t>ru</w:t>
      </w:r>
      <w:proofErr w:type="spellEnd"/>
      <w:r w:rsidRPr="00E03861">
        <w:rPr>
          <w:rFonts w:cs="Times New Roman"/>
        </w:rPr>
        <w:t>) на момент подачи Заявки, а также на заключение договоров поручительства, предусматривающих субсидиарную ответственность Фонда как поручителя.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Настоящей заявкой ____________________________________________________</w:t>
      </w:r>
    </w:p>
    <w:p w:rsidR="00A57590" w:rsidRPr="00E03861" w:rsidRDefault="00A57590" w:rsidP="00A57590">
      <w:pPr>
        <w:ind w:left="3681" w:right="141" w:firstLine="567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>(полное наименование Заявителя)</w:t>
      </w:r>
    </w:p>
    <w:p w:rsidR="00A57590" w:rsidRPr="00E03861" w:rsidRDefault="00A57590" w:rsidP="00A57590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подтверждает свое соответствие следующим требованиям (указать показатели по каждому критерию соответствия):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6895"/>
        <w:gridCol w:w="1693"/>
      </w:tblGrid>
      <w:tr w:rsidR="00A57590" w:rsidRPr="00E03861" w:rsidTr="00A57590">
        <w:trPr>
          <w:trHeight w:val="288"/>
        </w:trPr>
        <w:tc>
          <w:tcPr>
            <w:tcW w:w="7652" w:type="dxa"/>
            <w:gridSpan w:val="2"/>
            <w:noWrap/>
            <w:hideMark/>
          </w:tcPr>
          <w:p w:rsidR="00A57590" w:rsidRPr="00E03861" w:rsidRDefault="00A57590" w:rsidP="00A6650C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 xml:space="preserve">Для </w:t>
            </w:r>
            <w:proofErr w:type="spellStart"/>
            <w:r w:rsidRPr="00E03861">
              <w:rPr>
                <w:rFonts w:cs="Times New Roman"/>
                <w:b/>
                <w:bCs/>
                <w:i/>
                <w:iCs/>
              </w:rPr>
              <w:t>микрофинансовых</w:t>
            </w:r>
            <w:proofErr w:type="spellEnd"/>
            <w:r w:rsidRPr="00E03861">
              <w:rPr>
                <w:rFonts w:cs="Times New Roman"/>
                <w:b/>
                <w:bCs/>
                <w:i/>
                <w:iCs/>
              </w:rPr>
              <w:t xml:space="preserve"> организаций</w:t>
            </w:r>
          </w:p>
        </w:tc>
        <w:tc>
          <w:tcPr>
            <w:tcW w:w="1693" w:type="dxa"/>
            <w:noWrap/>
            <w:hideMark/>
          </w:tcPr>
          <w:p w:rsidR="00A57590" w:rsidRPr="00E03861" w:rsidRDefault="00A57590" w:rsidP="00A6650C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A57590" w:rsidRPr="00E03861" w:rsidTr="00A57590">
        <w:trPr>
          <w:trHeight w:val="492"/>
        </w:trPr>
        <w:tc>
          <w:tcPr>
            <w:tcW w:w="708" w:type="dxa"/>
            <w:hideMark/>
          </w:tcPr>
          <w:p w:rsidR="00A57590" w:rsidRPr="00E03861" w:rsidRDefault="00A57590" w:rsidP="00A6650C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944" w:type="dxa"/>
            <w:hideMark/>
          </w:tcPr>
          <w:p w:rsidR="00A57590" w:rsidRPr="00E03861" w:rsidRDefault="00A57590" w:rsidP="00A6650C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693" w:type="dxa"/>
            <w:hideMark/>
          </w:tcPr>
          <w:p w:rsidR="00A57590" w:rsidRPr="00E03861" w:rsidRDefault="00A57590" w:rsidP="00A6650C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A57590" w:rsidRPr="00E03861" w:rsidTr="00A57590">
        <w:trPr>
          <w:trHeight w:val="1152"/>
        </w:trPr>
        <w:tc>
          <w:tcPr>
            <w:tcW w:w="708" w:type="dxa"/>
            <w:noWrap/>
            <w:hideMark/>
          </w:tcPr>
          <w:p w:rsidR="00A57590" w:rsidRPr="00E03861" w:rsidRDefault="00A57590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</w:t>
            </w:r>
          </w:p>
        </w:tc>
        <w:tc>
          <w:tcPr>
            <w:tcW w:w="6944" w:type="dxa"/>
            <w:hideMark/>
          </w:tcPr>
          <w:p w:rsidR="00A57590" w:rsidRPr="00E03861" w:rsidRDefault="00A57590" w:rsidP="00A6650C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Отнесение к </w:t>
            </w:r>
            <w:proofErr w:type="spellStart"/>
            <w:r w:rsidRPr="00E03861">
              <w:rPr>
                <w:rFonts w:cs="Times New Roman"/>
              </w:rPr>
              <w:t>микрофинансовым</w:t>
            </w:r>
            <w:proofErr w:type="spellEnd"/>
            <w:r w:rsidRPr="00E03861">
              <w:rPr>
                <w:rFonts w:cs="Times New Roman"/>
              </w:rPr>
              <w:t xml:space="preserve">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N 3964-У "О </w:t>
            </w:r>
            <w:proofErr w:type="spellStart"/>
            <w:r w:rsidRPr="00E03861">
              <w:rPr>
                <w:rFonts w:cs="Times New Roman"/>
              </w:rPr>
              <w:t>микрофинансовых</w:t>
            </w:r>
            <w:proofErr w:type="spellEnd"/>
            <w:r w:rsidRPr="00E03861">
              <w:rPr>
                <w:rFonts w:cs="Times New Roman"/>
              </w:rPr>
              <w:t xml:space="preserve"> организациях предпринимательского финансирования" </w:t>
            </w:r>
            <w:r>
              <w:rPr>
                <w:rFonts w:cs="Times New Roman"/>
              </w:rPr>
              <w:t>(зарегистрировано в Минюсте России 24 мая 2016г.. регистрационный №42239)</w:t>
            </w:r>
          </w:p>
        </w:tc>
        <w:tc>
          <w:tcPr>
            <w:tcW w:w="1693" w:type="dxa"/>
            <w:noWrap/>
            <w:hideMark/>
          </w:tcPr>
          <w:p w:rsidR="00A57590" w:rsidRPr="00E03861" w:rsidRDefault="00A57590" w:rsidP="00A6650C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A57590" w:rsidRPr="00E03861" w:rsidTr="00A57590">
        <w:trPr>
          <w:trHeight w:val="576"/>
        </w:trPr>
        <w:tc>
          <w:tcPr>
            <w:tcW w:w="708" w:type="dxa"/>
            <w:noWrap/>
            <w:hideMark/>
          </w:tcPr>
          <w:p w:rsidR="00A57590" w:rsidRPr="00E03861" w:rsidRDefault="00A57590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lastRenderedPageBreak/>
              <w:t>2</w:t>
            </w:r>
          </w:p>
        </w:tc>
        <w:tc>
          <w:tcPr>
            <w:tcW w:w="6944" w:type="dxa"/>
            <w:hideMark/>
          </w:tcPr>
          <w:p w:rsidR="00A57590" w:rsidRPr="00E03861" w:rsidRDefault="00A57590" w:rsidP="00A6650C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положительного аудиторского заключения по итогам работы за последний отчетный год</w:t>
            </w:r>
          </w:p>
        </w:tc>
        <w:tc>
          <w:tcPr>
            <w:tcW w:w="1693" w:type="dxa"/>
            <w:noWrap/>
            <w:hideMark/>
          </w:tcPr>
          <w:p w:rsidR="00A57590" w:rsidRPr="00E03861" w:rsidRDefault="00A57590" w:rsidP="00A6650C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A57590" w:rsidRPr="00E03861" w:rsidTr="00A57590">
        <w:trPr>
          <w:trHeight w:val="1201"/>
        </w:trPr>
        <w:tc>
          <w:tcPr>
            <w:tcW w:w="708" w:type="dxa"/>
            <w:noWrap/>
            <w:hideMark/>
          </w:tcPr>
          <w:p w:rsidR="00A57590" w:rsidRPr="00E03861" w:rsidRDefault="00A57590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3</w:t>
            </w:r>
          </w:p>
        </w:tc>
        <w:tc>
          <w:tcPr>
            <w:tcW w:w="6944" w:type="dxa"/>
            <w:hideMark/>
          </w:tcPr>
          <w:p w:rsidR="00A57590" w:rsidRPr="00E03861" w:rsidRDefault="00A57590" w:rsidP="00A6650C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Наличие уровня просроченной задолженности действующего портфеля </w:t>
            </w:r>
            <w:proofErr w:type="spellStart"/>
            <w:r w:rsidRPr="00E03861">
              <w:rPr>
                <w:rFonts w:cs="Times New Roman"/>
              </w:rPr>
              <w:t>микрозаймов</w:t>
            </w:r>
            <w:proofErr w:type="spellEnd"/>
            <w:r w:rsidRPr="00E03861">
              <w:rPr>
                <w:rFonts w:cs="Times New Roman"/>
              </w:rPr>
              <w:t xml:space="preserve">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 не более 15% от размера совокупной задолженности по портфелю </w:t>
            </w:r>
            <w:proofErr w:type="spellStart"/>
            <w:r w:rsidRPr="00E03861">
              <w:rPr>
                <w:rFonts w:cs="Times New Roman"/>
              </w:rPr>
              <w:t>микрозаймов</w:t>
            </w:r>
            <w:proofErr w:type="spellEnd"/>
            <w:r w:rsidRPr="00E03861">
              <w:rPr>
                <w:rFonts w:cs="Times New Roman"/>
              </w:rPr>
              <w:t xml:space="preserve"> на последнюю отчетную дату или ее отсутствие</w:t>
            </w:r>
          </w:p>
        </w:tc>
        <w:tc>
          <w:tcPr>
            <w:tcW w:w="1693" w:type="dxa"/>
            <w:noWrap/>
            <w:hideMark/>
          </w:tcPr>
          <w:p w:rsidR="00A57590" w:rsidRPr="00E03861" w:rsidRDefault="00A57590" w:rsidP="00A6650C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A57590" w:rsidRPr="00E03861" w:rsidTr="00A57590">
        <w:trPr>
          <w:trHeight w:val="576"/>
        </w:trPr>
        <w:tc>
          <w:tcPr>
            <w:tcW w:w="708" w:type="dxa"/>
            <w:noWrap/>
            <w:hideMark/>
          </w:tcPr>
          <w:p w:rsidR="00A57590" w:rsidRPr="00E03861" w:rsidRDefault="00A57590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4</w:t>
            </w:r>
          </w:p>
        </w:tc>
        <w:tc>
          <w:tcPr>
            <w:tcW w:w="6944" w:type="dxa"/>
            <w:hideMark/>
          </w:tcPr>
          <w:p w:rsidR="00A57590" w:rsidRPr="00E03861" w:rsidRDefault="00A57590" w:rsidP="00A6650C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Отсутствие негативной информации в отношении деловой репутации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</w:t>
            </w:r>
          </w:p>
        </w:tc>
        <w:tc>
          <w:tcPr>
            <w:tcW w:w="1693" w:type="dxa"/>
            <w:noWrap/>
            <w:hideMark/>
          </w:tcPr>
          <w:p w:rsidR="00A57590" w:rsidRPr="00E03861" w:rsidRDefault="00A57590" w:rsidP="00A6650C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A57590" w:rsidRPr="00E03861" w:rsidTr="00A57590">
        <w:trPr>
          <w:trHeight w:val="576"/>
        </w:trPr>
        <w:tc>
          <w:tcPr>
            <w:tcW w:w="708" w:type="dxa"/>
            <w:noWrap/>
            <w:hideMark/>
          </w:tcPr>
          <w:p w:rsidR="00A57590" w:rsidRPr="00E03861" w:rsidRDefault="00A57590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5</w:t>
            </w:r>
          </w:p>
        </w:tc>
        <w:tc>
          <w:tcPr>
            <w:tcW w:w="6944" w:type="dxa"/>
            <w:hideMark/>
          </w:tcPr>
          <w:p w:rsidR="00A57590" w:rsidRPr="00E03861" w:rsidRDefault="00A57590" w:rsidP="00A6650C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Отсутствие </w:t>
            </w:r>
            <w:r>
              <w:rPr>
                <w:rFonts w:cs="Times New Roman"/>
              </w:rPr>
              <w:t>просроченной (неурегулированной) задолженности по фактам</w:t>
            </w:r>
            <w:r w:rsidRPr="00E03861">
              <w:rPr>
                <w:rFonts w:cs="Times New Roman"/>
              </w:rPr>
              <w:t xml:space="preserve"> привлечения к административной ответственности за предшествующий год</w:t>
            </w:r>
          </w:p>
        </w:tc>
        <w:tc>
          <w:tcPr>
            <w:tcW w:w="1693" w:type="dxa"/>
            <w:noWrap/>
            <w:hideMark/>
          </w:tcPr>
          <w:p w:rsidR="00A57590" w:rsidRPr="00E03861" w:rsidRDefault="00A57590" w:rsidP="00A6650C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A57590" w:rsidRPr="00E03861" w:rsidTr="00A57590">
        <w:trPr>
          <w:trHeight w:val="864"/>
        </w:trPr>
        <w:tc>
          <w:tcPr>
            <w:tcW w:w="708" w:type="dxa"/>
            <w:noWrap/>
            <w:hideMark/>
          </w:tcPr>
          <w:p w:rsidR="00A57590" w:rsidRPr="00E03861" w:rsidRDefault="00A57590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6</w:t>
            </w:r>
          </w:p>
        </w:tc>
        <w:tc>
          <w:tcPr>
            <w:tcW w:w="6944" w:type="dxa"/>
            <w:hideMark/>
          </w:tcPr>
          <w:p w:rsidR="00A57590" w:rsidRPr="00E03861" w:rsidRDefault="00A57590" w:rsidP="00A6650C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Неприменение в отношении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  <w:tc>
          <w:tcPr>
            <w:tcW w:w="1693" w:type="dxa"/>
            <w:noWrap/>
            <w:hideMark/>
          </w:tcPr>
          <w:p w:rsidR="00A57590" w:rsidRPr="00E03861" w:rsidRDefault="00A57590" w:rsidP="00A6650C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</w:tbl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Заявитель гарантирует достоверность представленной в заявке на участие в отборе информации.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Для оперативного уведомления Заявителя по вопросам организационного характера следует обращаться к ______________________________________________________________.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</w:rPr>
        <w:t xml:space="preserve"> </w:t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  <w:sz w:val="18"/>
          <w:szCs w:val="18"/>
        </w:rPr>
        <w:t>(контактная информация ответственного лица Заявителя)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Реквизиты Заявителя: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Полное наименование  _________________________________________________ ,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Место нахождения _____________________________________________________,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Тел/факс _____________ , </w:t>
      </w:r>
      <w:r w:rsidRPr="00E03861">
        <w:rPr>
          <w:rFonts w:cs="Times New Roman"/>
          <w:lang w:val="en-US"/>
        </w:rPr>
        <w:t>e</w:t>
      </w:r>
      <w:r w:rsidRPr="00E03861">
        <w:rPr>
          <w:rFonts w:cs="Times New Roman"/>
        </w:rPr>
        <w:t>-</w:t>
      </w:r>
      <w:r w:rsidRPr="00E03861">
        <w:rPr>
          <w:rFonts w:cs="Times New Roman"/>
          <w:lang w:val="en-US"/>
        </w:rPr>
        <w:t>mail</w:t>
      </w:r>
      <w:r w:rsidRPr="00E03861">
        <w:rPr>
          <w:rFonts w:cs="Times New Roman"/>
        </w:rPr>
        <w:t>: ______________,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Банковские реквизиты: ___________________________________________________ ,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ИНН/КПП  ________________________________ ,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ОГРН _______________________________ ,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Официальный сайт:  _______________________ ,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Участник отбора (заявитель)   ______________________________  (Ф.И.О.)</w:t>
      </w:r>
    </w:p>
    <w:p w:rsidR="00A57590" w:rsidRPr="00E03861" w:rsidRDefault="00A57590" w:rsidP="00A57590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 xml:space="preserve">(должность)                           </w:t>
      </w:r>
      <w:r w:rsidRPr="00E03861">
        <w:rPr>
          <w:rFonts w:cs="Times New Roman"/>
          <w:sz w:val="18"/>
          <w:szCs w:val="18"/>
        </w:rPr>
        <w:tab/>
      </w:r>
      <w:r w:rsidRPr="00E03861">
        <w:rPr>
          <w:rFonts w:cs="Times New Roman"/>
          <w:sz w:val="18"/>
          <w:szCs w:val="18"/>
        </w:rPr>
        <w:tab/>
        <w:t xml:space="preserve">       (подпись)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МП </w:t>
      </w:r>
      <w:r w:rsidRPr="00E03861">
        <w:rPr>
          <w:rFonts w:cs="Times New Roman"/>
        </w:rPr>
        <w:tab/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Настоящая заявка имеет приложения на ________ листах. </w:t>
      </w:r>
    </w:p>
    <w:p w:rsidR="00A57590" w:rsidRPr="00E03861" w:rsidRDefault="00A57590" w:rsidP="00A57590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(Документы-приложения указываются в отдельной описи).</w:t>
      </w:r>
    </w:p>
    <w:p w:rsidR="00A57590" w:rsidRPr="00E03861" w:rsidRDefault="00A57590" w:rsidP="00A57590">
      <w:pPr>
        <w:ind w:firstLine="567"/>
        <w:jc w:val="both"/>
        <w:rPr>
          <w:rFonts w:cs="Times New Roman"/>
        </w:rPr>
      </w:pPr>
    </w:p>
    <w:p w:rsidR="0080062D" w:rsidRDefault="0080062D">
      <w:bookmarkStart w:id="0" w:name="_GoBack"/>
      <w:bookmarkEnd w:id="0"/>
    </w:p>
    <w:sectPr w:rsidR="0080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1D"/>
    <w:rsid w:val="001D401D"/>
    <w:rsid w:val="0080062D"/>
    <w:rsid w:val="00A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5841-2548-4108-83EC-56C45B71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9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90"/>
    <w:pPr>
      <w:ind w:left="720"/>
      <w:contextualSpacing/>
    </w:pPr>
  </w:style>
  <w:style w:type="table" w:styleId="a4">
    <w:name w:val="Table Grid"/>
    <w:basedOn w:val="a1"/>
    <w:uiPriority w:val="39"/>
    <w:rsid w:val="00A5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Олеся Александрова</dc:creator>
  <cp:keywords/>
  <dc:description/>
  <cp:lastModifiedBy>Ключко Олеся Александрова</cp:lastModifiedBy>
  <cp:revision>2</cp:revision>
  <dcterms:created xsi:type="dcterms:W3CDTF">2023-03-01T22:58:00Z</dcterms:created>
  <dcterms:modified xsi:type="dcterms:W3CDTF">2023-03-01T23:00:00Z</dcterms:modified>
</cp:coreProperties>
</file>