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8B20" w14:textId="77777777" w:rsidR="003178FB" w:rsidRPr="0074623E" w:rsidRDefault="003178FB" w:rsidP="003178F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Приложение №10</w:t>
      </w:r>
    </w:p>
    <w:p w14:paraId="0E1B3A59" w14:textId="77777777" w:rsidR="003178FB" w:rsidRPr="0074623E" w:rsidRDefault="003178FB" w:rsidP="003178F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59A1524" w14:textId="77777777" w:rsidR="003178FB" w:rsidRPr="0074623E" w:rsidRDefault="003178FB" w:rsidP="003178F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329D162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Рекомендуемая форма обязательства об отказе в предоставлении услуги</w:t>
      </w:r>
    </w:p>
    <w:p w14:paraId="36526522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FE9C9A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FCA6BDA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74623E">
        <w:rPr>
          <w:rFonts w:ascii="Times New Roman" w:hAnsi="Times New Roman"/>
          <w:i/>
          <w:sz w:val="24"/>
          <w:szCs w:val="24"/>
        </w:rPr>
        <w:t>Фирменный бланк контрагента</w:t>
      </w:r>
    </w:p>
    <w:p w14:paraId="439874F8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ACC21CA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439181B" w14:textId="77777777" w:rsidR="003178FB" w:rsidRPr="0074623E" w:rsidRDefault="003178FB" w:rsidP="003178F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 xml:space="preserve">Директору НО «Фонд </w:t>
      </w:r>
    </w:p>
    <w:p w14:paraId="6D5E6F7D" w14:textId="77777777" w:rsidR="003178FB" w:rsidRPr="0074623E" w:rsidRDefault="003178FB" w:rsidP="003178F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развития Чукотки»</w:t>
      </w:r>
    </w:p>
    <w:p w14:paraId="5AE80AA4" w14:textId="77777777" w:rsidR="003178FB" w:rsidRPr="00A43573" w:rsidRDefault="003178FB" w:rsidP="003178F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  <w:u w:val="single"/>
        </w:rPr>
        <w:t>________________</w:t>
      </w:r>
    </w:p>
    <w:p w14:paraId="12ED15B7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C66C2AE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D4765B3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71571B9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623E">
        <w:rPr>
          <w:rFonts w:ascii="Times New Roman" w:hAnsi="Times New Roman"/>
          <w:b/>
          <w:sz w:val="24"/>
          <w:szCs w:val="24"/>
        </w:rPr>
        <w:t>Обязательство об отказе в предоставлении услуги субъекту МСП в случае, если партнёр и субъект МСП состоят в одной группе лиц, определенных в соответствии с Федеральным законом от 26.07.2006 г. № 135-ФЗ</w:t>
      </w:r>
    </w:p>
    <w:p w14:paraId="4CB89D0C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16DC334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AE686AB" w14:textId="77777777" w:rsidR="003178FB" w:rsidRPr="0074623E" w:rsidRDefault="003178FB" w:rsidP="00317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 xml:space="preserve">Настоящим ________________ (наименование организации) в лице </w:t>
      </w:r>
      <w:r w:rsidRPr="00E86EAF">
        <w:rPr>
          <w:rFonts w:ascii="Times New Roman" w:hAnsi="Times New Roman"/>
          <w:i/>
          <w:iCs/>
          <w:sz w:val="24"/>
          <w:szCs w:val="24"/>
          <w:u w:val="single"/>
        </w:rPr>
        <w:t>____________________</w:t>
      </w:r>
      <w:r w:rsidRPr="0074623E">
        <w:rPr>
          <w:rFonts w:ascii="Times New Roman" w:hAnsi="Times New Roman"/>
          <w:sz w:val="24"/>
          <w:szCs w:val="24"/>
        </w:rPr>
        <w:t>, действующего на основании</w:t>
      </w:r>
      <w:r w:rsidRPr="00E86EAF">
        <w:rPr>
          <w:rFonts w:ascii="Times New Roman" w:hAnsi="Times New Roman"/>
          <w:sz w:val="24"/>
          <w:szCs w:val="24"/>
          <w:u w:val="single"/>
        </w:rPr>
        <w:t>____________</w:t>
      </w:r>
      <w:r w:rsidRPr="0074623E">
        <w:rPr>
          <w:rFonts w:ascii="Times New Roman" w:hAnsi="Times New Roman"/>
          <w:sz w:val="24"/>
          <w:szCs w:val="24"/>
        </w:rPr>
        <w:t>, гарантирует Некоммерческой организации «Фонд развития экономики и прямых инвестиций Чукотского автономного округа», далее именуемому «Фонд», что в рамках заключенного (заключенных) с Фондом договора (договоров) и иных заключаемых с ним соглашений ___________________ (наименование организации) обязуется не предоставлять услуги субъекту (субъектам) малого и среднего предпринимательства, состоящему (состоящим) с ним в одной группе лиц, определенных в соответствии с Федеральным законом от 26 июля 2006 г. № 135-ФЗ "О защите конкуренции".</w:t>
      </w:r>
    </w:p>
    <w:p w14:paraId="08C933BA" w14:textId="77777777" w:rsidR="003178FB" w:rsidRPr="0074623E" w:rsidRDefault="003178FB" w:rsidP="00317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Настоящим также даем согласие на проведение Фондом проверки достоверности информации, предоставленной для процедуры отбора партнёров для участия в реализации мероприятий, направленных на обеспечение деятельности Некоммерческой организации «Фонд развития экономики и прямых инвестиций Чукотского автономного округа».</w:t>
      </w:r>
    </w:p>
    <w:p w14:paraId="29D225BD" w14:textId="77777777" w:rsidR="003178FB" w:rsidRPr="0074623E" w:rsidRDefault="003178FB" w:rsidP="003178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DFE7BDA" w14:textId="77777777" w:rsidR="003178FB" w:rsidRPr="0074623E" w:rsidRDefault="003178FB" w:rsidP="00317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Должность</w:t>
      </w: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  <w:t>ФИО</w:t>
      </w:r>
    </w:p>
    <w:p w14:paraId="26E2633E" w14:textId="77777777" w:rsidR="003178FB" w:rsidRPr="0074623E" w:rsidRDefault="003178FB" w:rsidP="00317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ab/>
      </w:r>
      <w:r w:rsidRPr="0074623E">
        <w:rPr>
          <w:rFonts w:ascii="Times New Roman" w:hAnsi="Times New Roman"/>
          <w:sz w:val="24"/>
          <w:szCs w:val="24"/>
        </w:rPr>
        <w:tab/>
      </w:r>
    </w:p>
    <w:p w14:paraId="5605FD8A" w14:textId="77777777" w:rsidR="003178FB" w:rsidRPr="0074623E" w:rsidRDefault="003178FB" w:rsidP="00317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Дата</w:t>
      </w:r>
      <w:r w:rsidRPr="0074623E">
        <w:rPr>
          <w:rFonts w:ascii="Times New Roman" w:hAnsi="Times New Roman"/>
          <w:sz w:val="24"/>
          <w:szCs w:val="24"/>
        </w:rPr>
        <w:tab/>
      </w:r>
    </w:p>
    <w:p w14:paraId="3EDC83EE" w14:textId="77777777" w:rsidR="003178FB" w:rsidRPr="0074623E" w:rsidRDefault="003178FB" w:rsidP="00317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t>М. П. (при наличии)</w:t>
      </w:r>
      <w:r w:rsidRPr="0074623E">
        <w:rPr>
          <w:rFonts w:ascii="Times New Roman" w:hAnsi="Times New Roman"/>
          <w:sz w:val="24"/>
          <w:szCs w:val="24"/>
        </w:rPr>
        <w:tab/>
      </w:r>
    </w:p>
    <w:p w14:paraId="2CBE1169" w14:textId="77777777" w:rsidR="003178FB" w:rsidRPr="0074623E" w:rsidRDefault="003178FB" w:rsidP="00317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CF3E2D6" w14:textId="77777777" w:rsidR="003178FB" w:rsidRPr="0074623E" w:rsidRDefault="003178FB" w:rsidP="00317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351EF1A" w14:textId="77777777" w:rsidR="003178FB" w:rsidRPr="0074623E" w:rsidRDefault="003178FB" w:rsidP="00317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94E9D9A" w14:textId="77777777" w:rsidR="003178FB" w:rsidRPr="0074623E" w:rsidRDefault="003178FB" w:rsidP="00317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800D8D0" w14:textId="77777777" w:rsidR="003178FB" w:rsidRPr="0074623E" w:rsidRDefault="003178FB" w:rsidP="00317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38A826B" w14:textId="77777777" w:rsidR="003178FB" w:rsidRPr="0074623E" w:rsidRDefault="003178FB" w:rsidP="00317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23E">
        <w:rPr>
          <w:rFonts w:ascii="Times New Roman" w:hAnsi="Times New Roman"/>
          <w:sz w:val="24"/>
          <w:szCs w:val="24"/>
        </w:rPr>
        <w:br w:type="page"/>
      </w:r>
    </w:p>
    <w:p w14:paraId="7E225C81" w14:textId="77777777" w:rsidR="00191EB7" w:rsidRDefault="00191EB7"/>
    <w:sectPr w:rsidR="0019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FB"/>
    <w:rsid w:val="00191EB7"/>
    <w:rsid w:val="001A6BAA"/>
    <w:rsid w:val="003178FB"/>
    <w:rsid w:val="00351047"/>
    <w:rsid w:val="00AE4B4A"/>
    <w:rsid w:val="00E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A500"/>
  <w15:chartTrackingRefBased/>
  <w15:docId w15:val="{C6A70282-1065-4A6F-B553-EF63B700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F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78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F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F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F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F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8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8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8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8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8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8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8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1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8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17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78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178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78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178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7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178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7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Делянская Виола Ивановна</dc:creator>
  <cp:keywords/>
  <dc:description/>
  <cp:lastModifiedBy>Делянская Виола Ивановна</cp:lastModifiedBy>
  <cp:revision>1</cp:revision>
  <dcterms:created xsi:type="dcterms:W3CDTF">2025-05-29T03:59:00Z</dcterms:created>
  <dcterms:modified xsi:type="dcterms:W3CDTF">2025-05-29T03:59:00Z</dcterms:modified>
</cp:coreProperties>
</file>